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DEF" w:rsidRPr="007A7DE0" w:rsidRDefault="00217DEF">
      <w:pPr>
        <w:rPr>
          <w:rFonts w:ascii="Calibri" w:hAnsi="Calibri" w:cs="Arial"/>
          <w:b/>
        </w:rPr>
      </w:pPr>
      <w:r w:rsidRPr="007A7DE0">
        <w:rPr>
          <w:rFonts w:ascii="Calibri" w:hAnsi="Calibri" w:cs="Arial"/>
          <w:b/>
        </w:rPr>
        <w:t>Fr</w:t>
      </w:r>
      <w:r w:rsidR="007A7DE0" w:rsidRPr="007A7DE0">
        <w:rPr>
          <w:rFonts w:ascii="Calibri" w:hAnsi="Calibri" w:cs="Arial"/>
          <w:b/>
        </w:rPr>
        <w:t xml:space="preserve">iends of Bradgers Hill Meeting </w:t>
      </w:r>
      <w:r w:rsidR="00021483">
        <w:rPr>
          <w:rFonts w:ascii="Calibri" w:hAnsi="Calibri" w:cs="Arial"/>
          <w:b/>
        </w:rPr>
        <w:t>–9 March</w:t>
      </w:r>
      <w:r w:rsidRPr="007A7DE0">
        <w:rPr>
          <w:rFonts w:ascii="Calibri" w:hAnsi="Calibri" w:cs="Arial"/>
          <w:b/>
        </w:rPr>
        <w:t xml:space="preserve"> 2016, 7:00 – 8:30pm</w:t>
      </w:r>
    </w:p>
    <w:p w:rsidR="00217DEF" w:rsidRPr="007A7DE0" w:rsidRDefault="00217DEF">
      <w:pPr>
        <w:rPr>
          <w:rFonts w:ascii="Calibri" w:hAnsi="Calibri" w:cs="Arial"/>
        </w:rPr>
      </w:pPr>
    </w:p>
    <w:p w:rsidR="001243E4" w:rsidRPr="007A7DE0" w:rsidRDefault="00217DEF">
      <w:pPr>
        <w:rPr>
          <w:rFonts w:ascii="Calibri" w:hAnsi="Calibri" w:cs="Arial"/>
        </w:rPr>
      </w:pPr>
      <w:r w:rsidRPr="007A7DE0">
        <w:rPr>
          <w:rFonts w:ascii="Calibri" w:hAnsi="Calibri" w:cs="Arial"/>
          <w:b/>
        </w:rPr>
        <w:t>Present:</w:t>
      </w:r>
      <w:r w:rsidRPr="007A7DE0">
        <w:rPr>
          <w:rFonts w:ascii="Calibri" w:hAnsi="Calibri" w:cs="Arial"/>
        </w:rPr>
        <w:t xml:space="preserve">  Bob &amp; R</w:t>
      </w:r>
      <w:r w:rsidR="00333FCE" w:rsidRPr="007A7DE0">
        <w:rPr>
          <w:rFonts w:ascii="Calibri" w:hAnsi="Calibri" w:cs="Arial"/>
        </w:rPr>
        <w:t>ita</w:t>
      </w:r>
      <w:r w:rsidR="00CE5539" w:rsidRPr="007A7DE0">
        <w:rPr>
          <w:rFonts w:ascii="Calibri" w:hAnsi="Calibri" w:cs="Arial"/>
        </w:rPr>
        <w:t xml:space="preserve"> Tarron,</w:t>
      </w:r>
      <w:r w:rsidRPr="007A7DE0">
        <w:rPr>
          <w:rFonts w:ascii="Calibri" w:hAnsi="Calibri" w:cs="Arial"/>
        </w:rPr>
        <w:t xml:space="preserve"> C</w:t>
      </w:r>
      <w:r w:rsidR="00333FCE" w:rsidRPr="007A7DE0">
        <w:rPr>
          <w:rFonts w:ascii="Calibri" w:hAnsi="Calibri" w:cs="Arial"/>
        </w:rPr>
        <w:t>harulat</w:t>
      </w:r>
      <w:r w:rsidRPr="007A7DE0">
        <w:rPr>
          <w:rFonts w:ascii="Calibri" w:hAnsi="Calibri" w:cs="Arial"/>
        </w:rPr>
        <w:t>a</w:t>
      </w:r>
      <w:r w:rsidR="00CE5539" w:rsidRPr="007A7DE0">
        <w:rPr>
          <w:rFonts w:ascii="Calibri" w:hAnsi="Calibri" w:cs="Arial"/>
        </w:rPr>
        <w:t xml:space="preserve"> Patel, </w:t>
      </w:r>
      <w:r w:rsidRPr="007A7DE0">
        <w:rPr>
          <w:rFonts w:ascii="Calibri" w:hAnsi="Calibri" w:cs="Arial"/>
        </w:rPr>
        <w:t>Judith Batson, James &amp;</w:t>
      </w:r>
      <w:r w:rsidR="00333FCE" w:rsidRPr="007A7DE0">
        <w:rPr>
          <w:rFonts w:ascii="Calibri" w:hAnsi="Calibri" w:cs="Arial"/>
        </w:rPr>
        <w:t xml:space="preserve"> Margaret Hetherington</w:t>
      </w:r>
      <w:r w:rsidRPr="007A7DE0">
        <w:rPr>
          <w:rFonts w:ascii="Calibri" w:hAnsi="Calibri" w:cs="Arial"/>
        </w:rPr>
        <w:t xml:space="preserve">, </w:t>
      </w:r>
      <w:r w:rsidR="00021483">
        <w:rPr>
          <w:rFonts w:ascii="Calibri" w:hAnsi="Calibri" w:cs="Arial"/>
        </w:rPr>
        <w:t>Paul Hammond, David &amp; Abi Coupe, Kathryn Knights, Judy Entwistle, Alan Mason, Mark &amp; Magda Lysons, Barbara Ellis, Paul Murray, Miranda &amp; Natalie Lander.</w:t>
      </w:r>
    </w:p>
    <w:p w:rsidR="00CE5539" w:rsidRPr="007A7DE0" w:rsidRDefault="00CE5539">
      <w:pPr>
        <w:rPr>
          <w:rFonts w:ascii="Calibri" w:hAnsi="Calibri" w:cs="Arial"/>
        </w:rPr>
      </w:pPr>
    </w:p>
    <w:p w:rsidR="00217DEF" w:rsidRPr="007A7DE0" w:rsidRDefault="00217DEF">
      <w:pPr>
        <w:rPr>
          <w:rFonts w:ascii="Calibri" w:hAnsi="Calibri" w:cs="Arial"/>
        </w:rPr>
      </w:pPr>
      <w:r w:rsidRPr="007A7DE0">
        <w:rPr>
          <w:rFonts w:ascii="Calibri" w:hAnsi="Calibri" w:cs="Arial"/>
          <w:b/>
        </w:rPr>
        <w:t>Apologies:</w:t>
      </w:r>
      <w:r w:rsidR="00021483">
        <w:rPr>
          <w:rFonts w:ascii="Calibri" w:hAnsi="Calibri" w:cs="Arial"/>
        </w:rPr>
        <w:t xml:space="preserve">  Trevor Tween</w:t>
      </w:r>
      <w:r w:rsidR="00F07AA5">
        <w:rPr>
          <w:rFonts w:ascii="Calibri" w:hAnsi="Calibri" w:cs="Arial"/>
        </w:rPr>
        <w:t xml:space="preserve"> – An email update was provided</w:t>
      </w:r>
      <w:r w:rsidR="00143C35">
        <w:rPr>
          <w:rFonts w:ascii="Calibri" w:hAnsi="Calibri" w:cs="Arial"/>
        </w:rPr>
        <w:t xml:space="preserve"> advising that the grass in the main glade is due to be cut shortly and there is to be a final practical task this season on 31 March to clear some more scrub.</w:t>
      </w:r>
    </w:p>
    <w:p w:rsidR="00217DEF" w:rsidRPr="007A7DE0" w:rsidRDefault="00217DEF">
      <w:pPr>
        <w:rPr>
          <w:rFonts w:ascii="Calibri" w:hAnsi="Calibri" w:cs="Arial"/>
        </w:rPr>
      </w:pPr>
    </w:p>
    <w:p w:rsidR="00217DEF" w:rsidRPr="007A7DE0" w:rsidRDefault="00021483">
      <w:pPr>
        <w:rPr>
          <w:rFonts w:ascii="Calibri" w:hAnsi="Calibri" w:cs="Arial"/>
          <w:b/>
        </w:rPr>
      </w:pPr>
      <w:r>
        <w:rPr>
          <w:rFonts w:ascii="Calibri" w:hAnsi="Calibri" w:cs="Arial"/>
          <w:b/>
        </w:rPr>
        <w:t>Minutes of 10 February</w:t>
      </w:r>
      <w:r w:rsidR="00217DEF" w:rsidRPr="007A7DE0">
        <w:rPr>
          <w:rFonts w:ascii="Calibri" w:hAnsi="Calibri" w:cs="Arial"/>
          <w:b/>
        </w:rPr>
        <w:t xml:space="preserve"> 2016</w:t>
      </w:r>
    </w:p>
    <w:p w:rsidR="00217DEF" w:rsidRDefault="00217DEF" w:rsidP="00217DEF">
      <w:pPr>
        <w:rPr>
          <w:rFonts w:ascii="Calibri" w:hAnsi="Calibri" w:cs="Arial"/>
        </w:rPr>
      </w:pPr>
    </w:p>
    <w:p w:rsidR="00021483" w:rsidRPr="00F07AA5" w:rsidRDefault="00021483" w:rsidP="00217DEF">
      <w:pPr>
        <w:rPr>
          <w:rFonts w:ascii="Calibri" w:hAnsi="Calibri" w:cs="Arial"/>
          <w:b/>
        </w:rPr>
      </w:pPr>
      <w:r w:rsidRPr="00F07AA5">
        <w:rPr>
          <w:rFonts w:ascii="Calibri" w:hAnsi="Calibri" w:cs="Arial"/>
          <w:b/>
        </w:rPr>
        <w:t>January Litter Pick</w:t>
      </w:r>
    </w:p>
    <w:p w:rsidR="00CE5539" w:rsidRDefault="00021483" w:rsidP="00021483">
      <w:pPr>
        <w:pStyle w:val="ListParagraph"/>
        <w:numPr>
          <w:ilvl w:val="0"/>
          <w:numId w:val="11"/>
        </w:numPr>
        <w:rPr>
          <w:rFonts w:ascii="Calibri" w:hAnsi="Calibri" w:cs="Arial"/>
        </w:rPr>
      </w:pPr>
      <w:r>
        <w:rPr>
          <w:rFonts w:ascii="Calibri" w:hAnsi="Calibri" w:cs="Arial"/>
        </w:rPr>
        <w:t>Margaret reported that the first litter pick of 2016 was a success with a good turnout and many bags filled, including some fly tipped items.   The next l</w:t>
      </w:r>
      <w:r w:rsidR="00F07AA5">
        <w:rPr>
          <w:rFonts w:ascii="Calibri" w:hAnsi="Calibri" w:cs="Arial"/>
        </w:rPr>
        <w:t>itter pick is scheduled for 17 April and more volunteers are needed.</w:t>
      </w:r>
    </w:p>
    <w:p w:rsidR="00F07AA5" w:rsidRDefault="00F07AA5" w:rsidP="00F07AA5">
      <w:pPr>
        <w:rPr>
          <w:rFonts w:ascii="Calibri" w:hAnsi="Calibri" w:cs="Arial"/>
        </w:rPr>
      </w:pPr>
    </w:p>
    <w:p w:rsidR="00F07AA5" w:rsidRPr="00F07AA5" w:rsidRDefault="00F07AA5" w:rsidP="00F07AA5">
      <w:pPr>
        <w:rPr>
          <w:rFonts w:ascii="Calibri" w:hAnsi="Calibri" w:cs="Arial"/>
          <w:b/>
        </w:rPr>
      </w:pPr>
      <w:r w:rsidRPr="00F07AA5">
        <w:rPr>
          <w:rFonts w:ascii="Calibri" w:hAnsi="Calibri" w:cs="Arial"/>
          <w:b/>
        </w:rPr>
        <w:t>Butterfly Survey</w:t>
      </w:r>
    </w:p>
    <w:p w:rsidR="00F07AA5" w:rsidRDefault="00F07AA5" w:rsidP="00F07AA5">
      <w:pPr>
        <w:rPr>
          <w:rFonts w:ascii="Calibri" w:hAnsi="Calibri" w:cs="Arial"/>
        </w:rPr>
      </w:pPr>
    </w:p>
    <w:p w:rsidR="00F07AA5" w:rsidRDefault="00F07AA5" w:rsidP="00F07AA5">
      <w:pPr>
        <w:pStyle w:val="ListParagraph"/>
        <w:numPr>
          <w:ilvl w:val="0"/>
          <w:numId w:val="3"/>
        </w:numPr>
        <w:rPr>
          <w:rFonts w:ascii="Calibri" w:hAnsi="Calibri" w:cs="Arial"/>
        </w:rPr>
      </w:pPr>
      <w:r>
        <w:rPr>
          <w:rFonts w:ascii="Calibri" w:hAnsi="Calibri" w:cs="Arial"/>
        </w:rPr>
        <w:t>Dave has planned a route and would welcome support from others to test the terminology used to describe the vegetation.   The surveying will begin on 1 April and run for 26 weeks.</w:t>
      </w:r>
    </w:p>
    <w:p w:rsidR="00F07AA5" w:rsidRPr="00F07AA5" w:rsidRDefault="00F07AA5" w:rsidP="00F07AA5">
      <w:pPr>
        <w:pStyle w:val="ListParagraph"/>
        <w:numPr>
          <w:ilvl w:val="0"/>
          <w:numId w:val="3"/>
        </w:numPr>
        <w:rPr>
          <w:rFonts w:ascii="Calibri" w:hAnsi="Calibri" w:cs="Arial"/>
        </w:rPr>
      </w:pPr>
      <w:r w:rsidRPr="00E56BF0">
        <w:rPr>
          <w:rFonts w:ascii="Calibri" w:hAnsi="Calibri" w:cs="Arial"/>
        </w:rPr>
        <w:t>All data can be added online to</w:t>
      </w:r>
      <w:r>
        <w:rPr>
          <w:rFonts w:ascii="Calibri" w:hAnsi="Calibri" w:cs="Arial"/>
        </w:rPr>
        <w:t xml:space="preserve"> the</w:t>
      </w:r>
      <w:r w:rsidRPr="00E56BF0">
        <w:rPr>
          <w:rFonts w:ascii="Calibri" w:hAnsi="Calibri" w:cs="Arial"/>
        </w:rPr>
        <w:t xml:space="preserve"> Beds Natural History site a</w:t>
      </w:r>
      <w:r>
        <w:rPr>
          <w:rFonts w:ascii="Calibri" w:hAnsi="Calibri" w:cs="Arial"/>
        </w:rPr>
        <w:t>nd that will automatically be added</w:t>
      </w:r>
      <w:r w:rsidRPr="00E56BF0">
        <w:rPr>
          <w:rFonts w:ascii="Calibri" w:hAnsi="Calibri" w:cs="Arial"/>
        </w:rPr>
        <w:t xml:space="preserve"> to the County records. </w:t>
      </w:r>
    </w:p>
    <w:p w:rsidR="00F07AA5" w:rsidRPr="00F07AA5" w:rsidRDefault="00F07AA5" w:rsidP="00F07AA5">
      <w:pPr>
        <w:ind w:left="360"/>
        <w:rPr>
          <w:rFonts w:ascii="Calibri" w:hAnsi="Calibri" w:cs="Arial"/>
        </w:rPr>
      </w:pPr>
    </w:p>
    <w:p w:rsidR="00333FCE" w:rsidRPr="00987134" w:rsidRDefault="007A7DE0">
      <w:pPr>
        <w:rPr>
          <w:rFonts w:ascii="Calibri" w:hAnsi="Calibri" w:cs="Arial"/>
          <w:b/>
          <w:lang w:val="en-US"/>
        </w:rPr>
      </w:pPr>
      <w:r w:rsidRPr="00987134">
        <w:rPr>
          <w:rFonts w:ascii="Calibri" w:hAnsi="Calibri" w:cs="Arial"/>
          <w:b/>
          <w:lang w:val="en-US"/>
        </w:rPr>
        <w:t>Calendar of 2016 Events</w:t>
      </w:r>
    </w:p>
    <w:p w:rsidR="007A7DE0" w:rsidRPr="007A7DE0" w:rsidRDefault="007A7DE0">
      <w:pPr>
        <w:rPr>
          <w:rFonts w:ascii="Calibri" w:hAnsi="Calibri" w:cs="Arial"/>
        </w:rPr>
      </w:pPr>
    </w:p>
    <w:p w:rsidR="00987134" w:rsidRDefault="00F07AA5" w:rsidP="00F23FC2">
      <w:pPr>
        <w:pStyle w:val="ListParagraph"/>
        <w:numPr>
          <w:ilvl w:val="0"/>
          <w:numId w:val="6"/>
        </w:numPr>
        <w:rPr>
          <w:rFonts w:ascii="Calibri" w:hAnsi="Calibri" w:cs="Arial"/>
        </w:rPr>
      </w:pPr>
      <w:r>
        <w:rPr>
          <w:rFonts w:ascii="Calibri" w:hAnsi="Calibri" w:cs="Arial"/>
        </w:rPr>
        <w:t xml:space="preserve">9 </w:t>
      </w:r>
      <w:r w:rsidR="00987134">
        <w:rPr>
          <w:rFonts w:ascii="Calibri" w:hAnsi="Calibri" w:cs="Arial"/>
        </w:rPr>
        <w:t xml:space="preserve">April Meeting –Greg Herbert </w:t>
      </w:r>
      <w:r w:rsidR="00F23FC2">
        <w:rPr>
          <w:rFonts w:ascii="Calibri" w:hAnsi="Calibri" w:cs="Arial"/>
        </w:rPr>
        <w:t xml:space="preserve">speaking </w:t>
      </w:r>
      <w:r w:rsidR="00987134">
        <w:rPr>
          <w:rFonts w:ascii="Calibri" w:hAnsi="Calibri" w:cs="Arial"/>
        </w:rPr>
        <w:t>about butterfly surveys</w:t>
      </w:r>
    </w:p>
    <w:p w:rsidR="00F23FC2" w:rsidRDefault="00F23FC2" w:rsidP="00F23FC2">
      <w:pPr>
        <w:pStyle w:val="ListParagraph"/>
        <w:numPr>
          <w:ilvl w:val="0"/>
          <w:numId w:val="6"/>
        </w:numPr>
        <w:rPr>
          <w:rFonts w:ascii="Calibri" w:hAnsi="Calibri" w:cs="Arial"/>
        </w:rPr>
      </w:pPr>
      <w:r>
        <w:rPr>
          <w:rFonts w:ascii="Calibri" w:hAnsi="Calibri" w:cs="Arial"/>
        </w:rPr>
        <w:t xml:space="preserve">May Meeting - Andy Grimshaw - speaking on Birds of Bradgers </w:t>
      </w:r>
      <w:r w:rsidR="007E32FA">
        <w:rPr>
          <w:rFonts w:ascii="Calibri" w:hAnsi="Calibri" w:cs="Arial"/>
        </w:rPr>
        <w:t>Hill</w:t>
      </w:r>
      <w:r>
        <w:rPr>
          <w:rFonts w:ascii="Calibri" w:hAnsi="Calibri" w:cs="Arial"/>
        </w:rPr>
        <w:t xml:space="preserve"> and our Dawn Chorus Walk</w:t>
      </w:r>
    </w:p>
    <w:p w:rsidR="00F23FC2" w:rsidRPr="0081239C" w:rsidRDefault="00987134" w:rsidP="00F23FC2">
      <w:pPr>
        <w:widowControl w:val="0"/>
        <w:numPr>
          <w:ilvl w:val="0"/>
          <w:numId w:val="6"/>
        </w:numPr>
        <w:tabs>
          <w:tab w:val="left" w:pos="220"/>
          <w:tab w:val="left" w:pos="720"/>
        </w:tabs>
        <w:autoSpaceDE w:val="0"/>
        <w:autoSpaceDN w:val="0"/>
        <w:adjustRightInd w:val="0"/>
        <w:jc w:val="both"/>
        <w:rPr>
          <w:rFonts w:ascii="Calibri" w:hAnsi="Calibri" w:cs="Arial"/>
          <w:lang w:val="en-US"/>
        </w:rPr>
      </w:pPr>
      <w:r>
        <w:rPr>
          <w:rFonts w:ascii="Calibri" w:hAnsi="Calibri" w:cs="Arial"/>
        </w:rPr>
        <w:t>July –Wildlife Weekend</w:t>
      </w:r>
      <w:r w:rsidR="00F23FC2" w:rsidRPr="0081239C">
        <w:rPr>
          <w:rFonts w:ascii="Calibri" w:hAnsi="Calibri" w:cs="Arial"/>
          <w:lang w:val="en-US"/>
        </w:rPr>
        <w:t>- Friday 15th July 2016 - Moth Event</w:t>
      </w:r>
    </w:p>
    <w:p w:rsidR="00987134" w:rsidRPr="0081239C" w:rsidRDefault="00F23FC2" w:rsidP="0081239C">
      <w:pPr>
        <w:widowControl w:val="0"/>
        <w:tabs>
          <w:tab w:val="left" w:pos="220"/>
          <w:tab w:val="left" w:pos="720"/>
        </w:tabs>
        <w:autoSpaceDE w:val="0"/>
        <w:autoSpaceDN w:val="0"/>
        <w:adjustRightInd w:val="0"/>
        <w:ind w:left="720"/>
        <w:jc w:val="both"/>
        <w:rPr>
          <w:rFonts w:ascii="Calibri" w:hAnsi="Calibri" w:cs="Arial"/>
          <w:lang w:val="en-US"/>
        </w:rPr>
      </w:pPr>
      <w:r w:rsidRPr="0081239C">
        <w:rPr>
          <w:rFonts w:ascii="Calibri" w:hAnsi="Calibri" w:cs="Arial"/>
          <w:lang w:val="en-US"/>
        </w:rPr>
        <w:t>Sunday 17th July 2016 - Litter Pick</w:t>
      </w:r>
      <w:r w:rsidR="0081239C">
        <w:rPr>
          <w:rFonts w:ascii="Calibri" w:hAnsi="Calibri" w:cs="Arial"/>
          <w:lang w:val="en-US"/>
        </w:rPr>
        <w:t>&amp;</w:t>
      </w:r>
      <w:r w:rsidRPr="0081239C">
        <w:rPr>
          <w:rFonts w:ascii="Calibri" w:hAnsi="Calibri" w:cs="Arial"/>
          <w:lang w:val="en-US"/>
        </w:rPr>
        <w:t>Evening Astronomy Event</w:t>
      </w:r>
    </w:p>
    <w:p w:rsidR="00AD2BE4" w:rsidRDefault="00987134" w:rsidP="00F23FC2">
      <w:pPr>
        <w:pStyle w:val="ListParagraph"/>
        <w:numPr>
          <w:ilvl w:val="0"/>
          <w:numId w:val="6"/>
        </w:numPr>
        <w:rPr>
          <w:rFonts w:ascii="Calibri" w:hAnsi="Calibri" w:cs="Arial"/>
        </w:rPr>
      </w:pPr>
      <w:r>
        <w:rPr>
          <w:rFonts w:ascii="Calibri" w:hAnsi="Calibri" w:cs="Arial"/>
        </w:rPr>
        <w:t>Trevor has been diligently contact</w:t>
      </w:r>
      <w:r w:rsidR="0050285C">
        <w:rPr>
          <w:rFonts w:ascii="Calibri" w:hAnsi="Calibri" w:cs="Arial"/>
        </w:rPr>
        <w:t>ing</w:t>
      </w:r>
      <w:r>
        <w:rPr>
          <w:rFonts w:ascii="Calibri" w:hAnsi="Calibri" w:cs="Arial"/>
        </w:rPr>
        <w:t xml:space="preserve"> farmer Lionel Shaw but no response yet</w:t>
      </w:r>
      <w:r w:rsidR="00143C35">
        <w:rPr>
          <w:rFonts w:ascii="Calibri" w:hAnsi="Calibri" w:cs="Arial"/>
        </w:rPr>
        <w:t>.</w:t>
      </w:r>
    </w:p>
    <w:p w:rsidR="00AD2BE4" w:rsidRPr="00F07AA5" w:rsidRDefault="00AD2BE4" w:rsidP="00F07AA5">
      <w:pPr>
        <w:ind w:left="360"/>
        <w:rPr>
          <w:rFonts w:ascii="Calibri" w:hAnsi="Calibri" w:cs="Arial"/>
        </w:rPr>
      </w:pPr>
    </w:p>
    <w:p w:rsidR="00E56BF0" w:rsidRPr="00E56BF0" w:rsidRDefault="00D10CCD">
      <w:pPr>
        <w:rPr>
          <w:rFonts w:ascii="Calibri" w:hAnsi="Calibri" w:cs="Arial"/>
          <w:b/>
        </w:rPr>
      </w:pPr>
      <w:r w:rsidRPr="00E56BF0">
        <w:rPr>
          <w:rFonts w:ascii="Calibri" w:hAnsi="Calibri" w:cs="Arial"/>
          <w:b/>
        </w:rPr>
        <w:t>Old B</w:t>
      </w:r>
      <w:r w:rsidR="00E56BF0" w:rsidRPr="00E56BF0">
        <w:rPr>
          <w:rFonts w:ascii="Calibri" w:hAnsi="Calibri" w:cs="Arial"/>
          <w:b/>
        </w:rPr>
        <w:t>edford Road Estates</w:t>
      </w:r>
      <w:r w:rsidR="0081239C">
        <w:rPr>
          <w:rFonts w:ascii="Calibri" w:hAnsi="Calibri" w:cs="Arial"/>
          <w:b/>
        </w:rPr>
        <w:t xml:space="preserve"> (Paul)</w:t>
      </w:r>
    </w:p>
    <w:p w:rsidR="00D10CCD" w:rsidRPr="00E56BF0" w:rsidRDefault="0050285C" w:rsidP="00E56BF0">
      <w:pPr>
        <w:pStyle w:val="ListParagraph"/>
        <w:numPr>
          <w:ilvl w:val="0"/>
          <w:numId w:val="3"/>
        </w:numPr>
        <w:rPr>
          <w:rFonts w:ascii="Calibri" w:hAnsi="Calibri" w:cs="Arial"/>
        </w:rPr>
      </w:pPr>
      <w:r>
        <w:rPr>
          <w:rFonts w:ascii="Calibri" w:hAnsi="Calibri" w:cs="Arial"/>
        </w:rPr>
        <w:t>C</w:t>
      </w:r>
      <w:r w:rsidR="00D10CCD" w:rsidRPr="00E56BF0">
        <w:rPr>
          <w:rFonts w:ascii="Calibri" w:hAnsi="Calibri" w:cs="Arial"/>
        </w:rPr>
        <w:t>ontact</w:t>
      </w:r>
      <w:r>
        <w:rPr>
          <w:rFonts w:ascii="Calibri" w:hAnsi="Calibri" w:cs="Arial"/>
        </w:rPr>
        <w:t xml:space="preserve"> made</w:t>
      </w:r>
      <w:r w:rsidR="00D10CCD" w:rsidRPr="00E56BF0">
        <w:rPr>
          <w:rFonts w:ascii="Calibri" w:hAnsi="Calibri" w:cs="Arial"/>
        </w:rPr>
        <w:t xml:space="preserve"> with their solicitor</w:t>
      </w:r>
      <w:r w:rsidR="00E56BF0">
        <w:rPr>
          <w:rFonts w:ascii="Calibri" w:hAnsi="Calibri" w:cs="Arial"/>
        </w:rPr>
        <w:t xml:space="preserve"> which is a step forward</w:t>
      </w:r>
      <w:r w:rsidR="0081239C">
        <w:rPr>
          <w:rFonts w:ascii="Calibri" w:hAnsi="Calibri" w:cs="Arial"/>
        </w:rPr>
        <w:t xml:space="preserve"> (</w:t>
      </w:r>
      <w:r w:rsidR="00D10CCD" w:rsidRPr="00E56BF0">
        <w:rPr>
          <w:rFonts w:ascii="Calibri" w:hAnsi="Calibri" w:cs="Arial"/>
        </w:rPr>
        <w:t>the only thing they are obligated to do is keep the right of way open</w:t>
      </w:r>
      <w:r w:rsidR="0081239C">
        <w:rPr>
          <w:rFonts w:ascii="Calibri" w:hAnsi="Calibri" w:cs="Arial"/>
        </w:rPr>
        <w:t>)</w:t>
      </w:r>
      <w:r w:rsidR="00D10CCD" w:rsidRPr="00E56BF0">
        <w:rPr>
          <w:rFonts w:ascii="Calibri" w:hAnsi="Calibri" w:cs="Arial"/>
        </w:rPr>
        <w:t>.</w:t>
      </w:r>
    </w:p>
    <w:p w:rsidR="00E56BF0" w:rsidRPr="00F07AA5" w:rsidRDefault="00E56BF0" w:rsidP="00F07AA5">
      <w:pPr>
        <w:rPr>
          <w:rFonts w:ascii="Calibri" w:hAnsi="Calibri" w:cs="Arial"/>
          <w:b/>
        </w:rPr>
      </w:pPr>
    </w:p>
    <w:p w:rsidR="0008644A" w:rsidRPr="007A7DE0" w:rsidRDefault="0008644A">
      <w:pPr>
        <w:rPr>
          <w:rFonts w:ascii="Calibri" w:hAnsi="Calibri" w:cs="Arial"/>
        </w:rPr>
      </w:pPr>
    </w:p>
    <w:p w:rsidR="00681E5D" w:rsidRPr="00077221" w:rsidRDefault="007E32FA">
      <w:pPr>
        <w:rPr>
          <w:rFonts w:ascii="Calibri" w:hAnsi="Calibri" w:cs="Arial"/>
          <w:b/>
        </w:rPr>
      </w:pPr>
      <w:r>
        <w:rPr>
          <w:rFonts w:ascii="Calibri" w:hAnsi="Calibri" w:cs="Arial"/>
          <w:b/>
        </w:rPr>
        <w:t xml:space="preserve">Friends of Luton </w:t>
      </w:r>
      <w:r w:rsidR="00681E5D" w:rsidRPr="00681E5D">
        <w:rPr>
          <w:rFonts w:ascii="Calibri" w:hAnsi="Calibri" w:cs="Arial"/>
          <w:b/>
        </w:rPr>
        <w:t>Parks &amp; Green Spaces subgroup meeting on Right of Ways (James)</w:t>
      </w:r>
    </w:p>
    <w:p w:rsidR="007E32FA" w:rsidRPr="007E32FA" w:rsidRDefault="00681E5D" w:rsidP="00681E5D">
      <w:pPr>
        <w:pStyle w:val="ListParagraph"/>
        <w:numPr>
          <w:ilvl w:val="0"/>
          <w:numId w:val="9"/>
        </w:numPr>
        <w:rPr>
          <w:rFonts w:asciiTheme="majorHAnsi" w:hAnsiTheme="majorHAnsi" w:cs="Arial"/>
        </w:rPr>
      </w:pPr>
      <w:r w:rsidRPr="007E32FA">
        <w:rPr>
          <w:rFonts w:asciiTheme="majorHAnsi" w:hAnsiTheme="majorHAnsi" w:cs="Arial"/>
        </w:rPr>
        <w:t xml:space="preserve">James </w:t>
      </w:r>
      <w:r w:rsidR="00C357EF" w:rsidRPr="007E32FA">
        <w:rPr>
          <w:rFonts w:asciiTheme="majorHAnsi" w:hAnsiTheme="majorHAnsi" w:cs="Arial"/>
        </w:rPr>
        <w:t>atte</w:t>
      </w:r>
      <w:r w:rsidR="007E32FA" w:rsidRPr="007E32FA">
        <w:rPr>
          <w:rFonts w:asciiTheme="majorHAnsi" w:hAnsiTheme="majorHAnsi" w:cs="Arial"/>
        </w:rPr>
        <w:t>nded the meeting on 23 February along with</w:t>
      </w:r>
      <w:r w:rsidR="007E32FA" w:rsidRPr="007E32FA">
        <w:rPr>
          <w:rFonts w:asciiTheme="majorHAnsi" w:hAnsiTheme="majorHAnsi" w:cs="Arial"/>
          <w:color w:val="343434"/>
          <w:lang w:val="en-US"/>
        </w:rPr>
        <w:t>Tre</w:t>
      </w:r>
      <w:r w:rsidR="007E32FA">
        <w:rPr>
          <w:rFonts w:asciiTheme="majorHAnsi" w:hAnsiTheme="majorHAnsi" w:cs="Arial"/>
          <w:color w:val="343434"/>
          <w:lang w:val="en-US"/>
        </w:rPr>
        <w:t xml:space="preserve">vor Tween, David Oakley-Hill (Chair - </w:t>
      </w:r>
      <w:r w:rsidR="007E32FA" w:rsidRPr="007E32FA">
        <w:rPr>
          <w:rFonts w:asciiTheme="majorHAnsi" w:hAnsiTheme="majorHAnsi" w:cs="Arial"/>
          <w:color w:val="343434"/>
          <w:lang w:val="en-US"/>
        </w:rPr>
        <w:t>Friends of Parks &amp; Green Spaces -FOP&amp;GS)</w:t>
      </w:r>
      <w:r w:rsidR="007E32FA">
        <w:rPr>
          <w:rFonts w:asciiTheme="majorHAnsi" w:hAnsiTheme="majorHAnsi" w:cs="Arial"/>
          <w:color w:val="343434"/>
          <w:lang w:val="en-US"/>
        </w:rPr>
        <w:t xml:space="preserve"> and</w:t>
      </w:r>
      <w:r w:rsidR="007E32FA" w:rsidRPr="007E32FA">
        <w:rPr>
          <w:rFonts w:asciiTheme="majorHAnsi" w:hAnsiTheme="majorHAnsi" w:cs="Arial"/>
          <w:color w:val="343434"/>
          <w:lang w:val="en-US"/>
        </w:rPr>
        <w:t xml:space="preserve"> Jane Conway (LBC Parks liaison officer). Current Definitive Map shows the Bradgers Hill ROW plus the Hexton Highway trail</w:t>
      </w:r>
      <w:r w:rsidR="007E32FA">
        <w:rPr>
          <w:rFonts w:asciiTheme="majorHAnsi" w:hAnsiTheme="majorHAnsi" w:cs="Arial"/>
          <w:color w:val="343434"/>
          <w:lang w:val="en-US"/>
        </w:rPr>
        <w:t>,</w:t>
      </w:r>
      <w:r w:rsidR="007E32FA" w:rsidRPr="007E32FA">
        <w:rPr>
          <w:rFonts w:asciiTheme="majorHAnsi" w:hAnsiTheme="majorHAnsi" w:cs="Arial"/>
          <w:color w:val="343434"/>
          <w:lang w:val="en-US"/>
        </w:rPr>
        <w:t xml:space="preserve"> so is OK from our perspective. Group response drafted at meeting supports LBC work to </w:t>
      </w:r>
      <w:r w:rsidR="007E32FA" w:rsidRPr="007E32FA">
        <w:rPr>
          <w:rFonts w:asciiTheme="majorHAnsi" w:hAnsiTheme="majorHAnsi" w:cs="Arial"/>
          <w:color w:val="343434"/>
          <w:lang w:val="en-US"/>
        </w:rPr>
        <w:lastRenderedPageBreak/>
        <w:t>remove the anoma</w:t>
      </w:r>
      <w:r w:rsidR="007E32FA">
        <w:rPr>
          <w:rFonts w:asciiTheme="majorHAnsi" w:hAnsiTheme="majorHAnsi" w:cs="Arial"/>
          <w:color w:val="343434"/>
          <w:lang w:val="en-US"/>
        </w:rPr>
        <w:t>ly of the large excluded area (</w:t>
      </w:r>
      <w:r w:rsidR="007E32FA" w:rsidRPr="007E32FA">
        <w:rPr>
          <w:rFonts w:asciiTheme="majorHAnsi" w:hAnsiTheme="majorHAnsi" w:cs="Arial"/>
          <w:color w:val="343434"/>
          <w:lang w:val="en-US"/>
        </w:rPr>
        <w:t>70% of LBC area) by marking existing ROWs together with the collation of the required evidence/paperwork. Draft to be finalised and agreed by FOP&amp;GS and sent to LBC before 16 March. Draft previously sent to Paul.</w:t>
      </w:r>
    </w:p>
    <w:p w:rsidR="007E32FA" w:rsidRPr="007E32FA" w:rsidRDefault="007E32FA" w:rsidP="007E32FA">
      <w:pPr>
        <w:pStyle w:val="ListParagraph"/>
        <w:rPr>
          <w:rFonts w:ascii="Calibri" w:hAnsi="Calibri" w:cs="Arial"/>
        </w:rPr>
      </w:pPr>
    </w:p>
    <w:p w:rsidR="007E32FA" w:rsidRDefault="00C357EF" w:rsidP="007E32FA">
      <w:pPr>
        <w:pStyle w:val="ListParagraph"/>
        <w:numPr>
          <w:ilvl w:val="0"/>
          <w:numId w:val="9"/>
        </w:numPr>
        <w:rPr>
          <w:rFonts w:ascii="Calibri" w:hAnsi="Calibri" w:cs="Arial"/>
        </w:rPr>
      </w:pPr>
      <w:r>
        <w:rPr>
          <w:rFonts w:ascii="Calibri" w:hAnsi="Calibri" w:cs="Arial"/>
        </w:rPr>
        <w:t>Jame</w:t>
      </w:r>
      <w:r w:rsidR="004508B6">
        <w:rPr>
          <w:rFonts w:ascii="Calibri" w:hAnsi="Calibri" w:cs="Arial"/>
        </w:rPr>
        <w:t>s circulated a copy of a map which shows the existing definitive map and the Excluded area in yellow.</w:t>
      </w:r>
    </w:p>
    <w:p w:rsidR="007E32FA" w:rsidRPr="007E32FA" w:rsidRDefault="007E32FA" w:rsidP="007E32FA">
      <w:pPr>
        <w:rPr>
          <w:rFonts w:ascii="Calibri" w:hAnsi="Calibri" w:cs="Arial"/>
        </w:rPr>
      </w:pPr>
    </w:p>
    <w:p w:rsidR="00C357EF" w:rsidRPr="007E32FA" w:rsidRDefault="00C357EF" w:rsidP="007E32FA">
      <w:pPr>
        <w:pStyle w:val="ListParagraph"/>
        <w:numPr>
          <w:ilvl w:val="0"/>
          <w:numId w:val="9"/>
        </w:numPr>
        <w:rPr>
          <w:rFonts w:ascii="Calibri" w:hAnsi="Calibri" w:cs="Arial"/>
        </w:rPr>
      </w:pPr>
      <w:r w:rsidRPr="007E32FA">
        <w:rPr>
          <w:rFonts w:ascii="Calibri" w:hAnsi="Calibri" w:cs="Arial"/>
        </w:rPr>
        <w:t>James also attended t</w:t>
      </w:r>
      <w:r w:rsidR="007E32FA">
        <w:rPr>
          <w:rFonts w:ascii="Calibri" w:hAnsi="Calibri" w:cs="Arial"/>
        </w:rPr>
        <w:t>he</w:t>
      </w:r>
      <w:r w:rsidR="007E32FA" w:rsidRPr="007E32FA">
        <w:rPr>
          <w:rFonts w:asciiTheme="majorHAnsi" w:hAnsiTheme="majorHAnsi" w:cs="SegoeUI"/>
          <w:color w:val="343434"/>
          <w:lang w:val="en-US"/>
        </w:rPr>
        <w:t xml:space="preserve"> Joint Local Access Forum - Central Beds &amp; Luton meeting. This is a formal meeting as required by Section 94 of the Countryside and Rights of Way Act 2000. Members of the Forum are appointed by the local authorities and represent various stakeholders interested in access to the countryside e.g. walkers, cyclists, horse riders, land owners etc. plus the relevant local authority officers. Representatives of groups such as ours can attend as observers but can only speak by prior notice to the JLAF secretary at least 3 weeks before scheduled meeting. Several items of interest to us were discussed including the policy on nuisance motorcycles (including quad bikes)</w:t>
      </w:r>
      <w:r w:rsidR="007E32FA">
        <w:rPr>
          <w:rFonts w:asciiTheme="majorHAnsi" w:hAnsiTheme="majorHAnsi" w:cs="SegoeUI"/>
          <w:color w:val="343434"/>
          <w:lang w:val="en-US"/>
        </w:rPr>
        <w:t>,</w:t>
      </w:r>
      <w:r w:rsidR="007E32FA" w:rsidRPr="007E32FA">
        <w:rPr>
          <w:rFonts w:asciiTheme="majorHAnsi" w:hAnsiTheme="majorHAnsi" w:cs="SegoeUI"/>
          <w:color w:val="343434"/>
          <w:lang w:val="en-US"/>
        </w:rPr>
        <w:t xml:space="preserve"> using rights of way, bridal ways etc., </w:t>
      </w:r>
      <w:r w:rsidR="007E32FA">
        <w:rPr>
          <w:rFonts w:asciiTheme="majorHAnsi" w:hAnsiTheme="majorHAnsi" w:cs="SegoeUI"/>
          <w:color w:val="343434"/>
          <w:lang w:val="en-US"/>
        </w:rPr>
        <w:t>l</w:t>
      </w:r>
      <w:r w:rsidR="007E32FA" w:rsidRPr="007E32FA">
        <w:rPr>
          <w:rFonts w:asciiTheme="majorHAnsi" w:hAnsiTheme="majorHAnsi" w:cs="SegoeUI"/>
          <w:color w:val="343434"/>
          <w:lang w:val="en-US"/>
        </w:rPr>
        <w:t xml:space="preserve">and north of Luton proposed for development by CBC along the path of the proposed M1 to A6 link road, Linkage of Theed Way and John Bunyon trail in Bramingham Park, LBC and CBC Definitive ROW mapping consultation. </w:t>
      </w:r>
      <w:r w:rsidR="007E32FA">
        <w:rPr>
          <w:rFonts w:asciiTheme="majorHAnsi" w:hAnsiTheme="majorHAnsi" w:cs="SegoeUI"/>
          <w:color w:val="343434"/>
          <w:lang w:val="en-US"/>
        </w:rPr>
        <w:t xml:space="preserve">James </w:t>
      </w:r>
      <w:r w:rsidR="007E32FA" w:rsidRPr="007E32FA">
        <w:rPr>
          <w:rFonts w:asciiTheme="majorHAnsi" w:hAnsiTheme="majorHAnsi" w:cs="SegoeUI"/>
          <w:color w:val="343434"/>
          <w:lang w:val="en-US"/>
        </w:rPr>
        <w:t xml:space="preserve">will keep in contact with the JLAF secretary and attend meetings deemed to have items of interest to us. </w:t>
      </w:r>
      <w:bookmarkStart w:id="0" w:name="_GoBack"/>
      <w:bookmarkEnd w:id="0"/>
      <w:r w:rsidR="007E32FA" w:rsidRPr="007E32FA">
        <w:rPr>
          <w:rFonts w:asciiTheme="majorHAnsi" w:hAnsiTheme="majorHAnsi" w:cs="SegoeUI"/>
          <w:color w:val="343434"/>
          <w:lang w:val="en-US"/>
        </w:rPr>
        <w:t>Next meeting is scheduled for 8th June at the Forest Centre, Marston Mortaine.</w:t>
      </w:r>
    </w:p>
    <w:p w:rsidR="00681E5D" w:rsidRPr="00681E5D" w:rsidRDefault="00681E5D" w:rsidP="00681E5D">
      <w:pPr>
        <w:pStyle w:val="ListParagraph"/>
        <w:rPr>
          <w:rFonts w:ascii="Calibri" w:hAnsi="Calibri" w:cs="Arial"/>
        </w:rPr>
      </w:pPr>
    </w:p>
    <w:p w:rsidR="00681E5D" w:rsidRPr="00681E5D" w:rsidRDefault="00681E5D">
      <w:pPr>
        <w:rPr>
          <w:rFonts w:ascii="Calibri" w:hAnsi="Calibri" w:cs="Arial"/>
          <w:b/>
        </w:rPr>
      </w:pPr>
      <w:r w:rsidRPr="00681E5D">
        <w:rPr>
          <w:rFonts w:ascii="Calibri" w:hAnsi="Calibri" w:cs="Arial"/>
          <w:b/>
        </w:rPr>
        <w:t>Educational Links (Paul)</w:t>
      </w:r>
    </w:p>
    <w:p w:rsidR="00AA3F71" w:rsidRDefault="00681E5D" w:rsidP="00681E5D">
      <w:pPr>
        <w:pStyle w:val="ListParagraph"/>
        <w:numPr>
          <w:ilvl w:val="0"/>
          <w:numId w:val="8"/>
        </w:numPr>
        <w:rPr>
          <w:rFonts w:ascii="Calibri" w:hAnsi="Calibri" w:cs="Arial"/>
        </w:rPr>
      </w:pPr>
      <w:r>
        <w:rPr>
          <w:rFonts w:ascii="Calibri" w:hAnsi="Calibri" w:cs="Arial"/>
        </w:rPr>
        <w:t xml:space="preserve">Paul has heard back from </w:t>
      </w:r>
      <w:r w:rsidR="00AA3F71" w:rsidRPr="00681E5D">
        <w:rPr>
          <w:rFonts w:ascii="Calibri" w:hAnsi="Calibri" w:cs="Arial"/>
        </w:rPr>
        <w:t>Bushmead</w:t>
      </w:r>
      <w:r>
        <w:rPr>
          <w:rFonts w:ascii="Calibri" w:hAnsi="Calibri" w:cs="Arial"/>
        </w:rPr>
        <w:t xml:space="preserve"> Primary</w:t>
      </w:r>
      <w:r w:rsidR="00AA3F71" w:rsidRPr="00681E5D">
        <w:rPr>
          <w:rFonts w:ascii="Calibri" w:hAnsi="Calibri" w:cs="Arial"/>
        </w:rPr>
        <w:t xml:space="preserve">, Stopsley </w:t>
      </w:r>
      <w:r>
        <w:rPr>
          <w:rFonts w:ascii="Calibri" w:hAnsi="Calibri" w:cs="Arial"/>
        </w:rPr>
        <w:t xml:space="preserve">High </w:t>
      </w:r>
      <w:r w:rsidR="00AA3F71" w:rsidRPr="00681E5D">
        <w:rPr>
          <w:rFonts w:ascii="Calibri" w:hAnsi="Calibri" w:cs="Arial"/>
        </w:rPr>
        <w:t xml:space="preserve">and </w:t>
      </w:r>
      <w:r>
        <w:rPr>
          <w:rFonts w:ascii="Calibri" w:hAnsi="Calibri" w:cs="Arial"/>
        </w:rPr>
        <w:t>Luton Sixth Form College, who are al</w:t>
      </w:r>
      <w:r w:rsidR="00C357EF">
        <w:rPr>
          <w:rFonts w:ascii="Calibri" w:hAnsi="Calibri" w:cs="Arial"/>
        </w:rPr>
        <w:t>l interested in linking with us in June/July 2016.</w:t>
      </w:r>
    </w:p>
    <w:p w:rsidR="00C357EF" w:rsidRDefault="00C357EF" w:rsidP="00C357EF">
      <w:pPr>
        <w:rPr>
          <w:rFonts w:ascii="Calibri" w:hAnsi="Calibri" w:cs="Arial"/>
        </w:rPr>
      </w:pPr>
    </w:p>
    <w:p w:rsidR="00C357EF" w:rsidRDefault="00C357EF" w:rsidP="00C357EF">
      <w:pPr>
        <w:rPr>
          <w:rFonts w:ascii="Calibri" w:hAnsi="Calibri" w:cs="Arial"/>
        </w:rPr>
      </w:pPr>
    </w:p>
    <w:p w:rsidR="00C357EF" w:rsidRDefault="00C357EF" w:rsidP="00C357EF">
      <w:pPr>
        <w:rPr>
          <w:rFonts w:ascii="Calibri" w:hAnsi="Calibri" w:cs="Arial"/>
          <w:b/>
        </w:rPr>
      </w:pPr>
      <w:r w:rsidRPr="00C357EF">
        <w:rPr>
          <w:rFonts w:ascii="Calibri" w:hAnsi="Calibri" w:cs="Arial"/>
          <w:b/>
        </w:rPr>
        <w:t>Steve Colman</w:t>
      </w:r>
    </w:p>
    <w:p w:rsidR="00C357EF" w:rsidRDefault="00C357EF" w:rsidP="00C357EF">
      <w:pPr>
        <w:rPr>
          <w:rFonts w:ascii="Calibri" w:hAnsi="Calibri" w:cs="Arial"/>
          <w:b/>
        </w:rPr>
      </w:pPr>
    </w:p>
    <w:p w:rsidR="00C357EF" w:rsidRPr="00C357EF" w:rsidRDefault="00C357EF" w:rsidP="00C357EF">
      <w:pPr>
        <w:pStyle w:val="ListParagraph"/>
        <w:numPr>
          <w:ilvl w:val="0"/>
          <w:numId w:val="8"/>
        </w:numPr>
        <w:rPr>
          <w:rFonts w:ascii="Calibri" w:hAnsi="Calibri" w:cs="Arial"/>
          <w:b/>
        </w:rPr>
      </w:pPr>
      <w:r>
        <w:rPr>
          <w:rFonts w:ascii="Calibri" w:hAnsi="Calibri" w:cs="Arial"/>
        </w:rPr>
        <w:t>Steve gave a fascinating talk on the ancient history of Bradgers Hill and the surrounding ar</w:t>
      </w:r>
      <w:r w:rsidR="00143C35">
        <w:rPr>
          <w:rFonts w:ascii="Calibri" w:hAnsi="Calibri" w:cs="Arial"/>
        </w:rPr>
        <w:t>eas, including the Tithe Map.   Slides can be obtained via Abi.</w:t>
      </w:r>
    </w:p>
    <w:p w:rsidR="00077221" w:rsidRPr="00143C35" w:rsidRDefault="00077221" w:rsidP="00143C35">
      <w:pPr>
        <w:rPr>
          <w:rFonts w:ascii="Calibri" w:hAnsi="Calibri" w:cs="Arial"/>
        </w:rPr>
      </w:pPr>
    </w:p>
    <w:p w:rsidR="00681E5D" w:rsidRPr="00077221" w:rsidRDefault="00681E5D" w:rsidP="00077221">
      <w:pPr>
        <w:rPr>
          <w:rFonts w:ascii="Calibri" w:hAnsi="Calibri" w:cs="Arial"/>
        </w:rPr>
      </w:pPr>
      <w:r w:rsidRPr="00077221">
        <w:rPr>
          <w:rFonts w:ascii="Calibri" w:hAnsi="Calibri" w:cs="Arial"/>
          <w:b/>
        </w:rPr>
        <w:t>AOB</w:t>
      </w:r>
    </w:p>
    <w:p w:rsidR="009A0625" w:rsidRPr="00681E5D" w:rsidRDefault="00681E5D" w:rsidP="00681E5D">
      <w:pPr>
        <w:pStyle w:val="ListParagraph"/>
        <w:numPr>
          <w:ilvl w:val="0"/>
          <w:numId w:val="10"/>
        </w:numPr>
        <w:rPr>
          <w:rFonts w:ascii="Calibri" w:hAnsi="Calibri" w:cs="Arial"/>
        </w:rPr>
      </w:pPr>
      <w:r>
        <w:rPr>
          <w:rFonts w:ascii="Calibri" w:hAnsi="Calibri" w:cs="Arial"/>
        </w:rPr>
        <w:t>Nothing raised.</w:t>
      </w:r>
    </w:p>
    <w:p w:rsidR="0008644A" w:rsidRPr="007A7DE0" w:rsidRDefault="0008644A">
      <w:pPr>
        <w:rPr>
          <w:rFonts w:ascii="Calibri" w:hAnsi="Calibri" w:cs="Arial"/>
          <w:b/>
        </w:rPr>
      </w:pPr>
    </w:p>
    <w:p w:rsidR="00333FCE" w:rsidRPr="007A7DE0" w:rsidRDefault="00333FCE">
      <w:pPr>
        <w:rPr>
          <w:rFonts w:ascii="Calibri" w:hAnsi="Calibri" w:cs="Arial"/>
          <w:b/>
        </w:rPr>
      </w:pPr>
    </w:p>
    <w:p w:rsidR="00333FCE" w:rsidRPr="007A7DE0" w:rsidRDefault="00333FCE">
      <w:pPr>
        <w:rPr>
          <w:rFonts w:ascii="Calibri" w:hAnsi="Calibri" w:cs="Arial"/>
          <w:b/>
        </w:rPr>
      </w:pPr>
    </w:p>
    <w:sectPr w:rsidR="00333FCE" w:rsidRPr="007A7DE0" w:rsidSect="00574DF0">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UI">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542F28"/>
    <w:multiLevelType w:val="hybridMultilevel"/>
    <w:tmpl w:val="75F478B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nsid w:val="09BC2BDF"/>
    <w:multiLevelType w:val="hybridMultilevel"/>
    <w:tmpl w:val="A840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B15FD"/>
    <w:multiLevelType w:val="hybridMultilevel"/>
    <w:tmpl w:val="7586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E47E8"/>
    <w:multiLevelType w:val="hybridMultilevel"/>
    <w:tmpl w:val="7DDA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6437CA"/>
    <w:multiLevelType w:val="hybridMultilevel"/>
    <w:tmpl w:val="53EA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4267A6"/>
    <w:multiLevelType w:val="hybridMultilevel"/>
    <w:tmpl w:val="0FF204C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nsid w:val="491F6DCA"/>
    <w:multiLevelType w:val="hybridMultilevel"/>
    <w:tmpl w:val="38DC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6539BD"/>
    <w:multiLevelType w:val="hybridMultilevel"/>
    <w:tmpl w:val="6B72963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nsid w:val="5BEF3AB8"/>
    <w:multiLevelType w:val="hybridMultilevel"/>
    <w:tmpl w:val="815A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EC6967"/>
    <w:multiLevelType w:val="hybridMultilevel"/>
    <w:tmpl w:val="9F08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0"/>
  </w:num>
  <w:num w:numId="5">
    <w:abstractNumId w:val="2"/>
  </w:num>
  <w:num w:numId="6">
    <w:abstractNumId w:val="10"/>
  </w:num>
  <w:num w:numId="7">
    <w:abstractNumId w:val="3"/>
  </w:num>
  <w:num w:numId="8">
    <w:abstractNumId w:val="1"/>
  </w:num>
  <w:num w:numId="9">
    <w:abstractNumId w:val="7"/>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proofState w:spelling="clean" w:grammar="clean"/>
  <w:defaultTabStop w:val="720"/>
  <w:characterSpacingControl w:val="doNotCompress"/>
  <w:compat>
    <w:useFELayout/>
  </w:compat>
  <w:rsids>
    <w:rsidRoot w:val="006F028E"/>
    <w:rsid w:val="00021483"/>
    <w:rsid w:val="00077221"/>
    <w:rsid w:val="00084F71"/>
    <w:rsid w:val="0008644A"/>
    <w:rsid w:val="001243E4"/>
    <w:rsid w:val="00143C35"/>
    <w:rsid w:val="00211167"/>
    <w:rsid w:val="00217DEF"/>
    <w:rsid w:val="00333FCE"/>
    <w:rsid w:val="003F6C91"/>
    <w:rsid w:val="00402BA3"/>
    <w:rsid w:val="00437532"/>
    <w:rsid w:val="004508B6"/>
    <w:rsid w:val="004C0CC8"/>
    <w:rsid w:val="004E1456"/>
    <w:rsid w:val="0050285C"/>
    <w:rsid w:val="00574DF0"/>
    <w:rsid w:val="00681E5D"/>
    <w:rsid w:val="006F028E"/>
    <w:rsid w:val="007A7DE0"/>
    <w:rsid w:val="007E32FA"/>
    <w:rsid w:val="0081239C"/>
    <w:rsid w:val="00987134"/>
    <w:rsid w:val="009A0625"/>
    <w:rsid w:val="00AA3F71"/>
    <w:rsid w:val="00AD1842"/>
    <w:rsid w:val="00AD2BE4"/>
    <w:rsid w:val="00C357EF"/>
    <w:rsid w:val="00C973BA"/>
    <w:rsid w:val="00CE5539"/>
    <w:rsid w:val="00D10CCD"/>
    <w:rsid w:val="00E56BF0"/>
    <w:rsid w:val="00E84547"/>
    <w:rsid w:val="00F07AA5"/>
    <w:rsid w:val="00F23FC2"/>
    <w:rsid w:val="00FF01D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F71"/>
    <w:rPr>
      <w:color w:val="0000FF" w:themeColor="hyperlink"/>
      <w:u w:val="single"/>
    </w:rPr>
  </w:style>
  <w:style w:type="paragraph" w:styleId="ListParagraph">
    <w:name w:val="List Paragraph"/>
    <w:basedOn w:val="Normal"/>
    <w:uiPriority w:val="34"/>
    <w:qFormat/>
    <w:rsid w:val="00CE5539"/>
    <w:pPr>
      <w:ind w:left="720"/>
      <w:contextualSpacing/>
    </w:pPr>
  </w:style>
  <w:style w:type="character" w:styleId="FollowedHyperlink">
    <w:name w:val="FollowedHyperlink"/>
    <w:basedOn w:val="DefaultParagraphFont"/>
    <w:uiPriority w:val="99"/>
    <w:semiHidden/>
    <w:unhideWhenUsed/>
    <w:rsid w:val="0098713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Coupe</dc:creator>
  <cp:lastModifiedBy>Scott and Gill Ashdown</cp:lastModifiedBy>
  <cp:revision>2</cp:revision>
  <dcterms:created xsi:type="dcterms:W3CDTF">2016-04-05T12:16:00Z</dcterms:created>
  <dcterms:modified xsi:type="dcterms:W3CDTF">2016-04-05T12:16:00Z</dcterms:modified>
</cp:coreProperties>
</file>