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5" w:rsidRDefault="00FA2D9A">
      <w:pPr>
        <w:rPr>
          <w:rFonts w:ascii="Arial" w:hAnsi="Arial" w:cs="Arial"/>
          <w:b/>
        </w:rPr>
      </w:pPr>
      <w:r w:rsidRPr="00AC118D">
        <w:rPr>
          <w:rFonts w:ascii="Arial" w:hAnsi="Arial" w:cs="Arial"/>
          <w:b/>
        </w:rPr>
        <w:t>Minutes of Friends of Bradgers Hill Meeting – Wednesday 13 January 2016</w:t>
      </w:r>
    </w:p>
    <w:p w:rsidR="00AC118D" w:rsidRPr="00AC118D" w:rsidRDefault="00AC118D">
      <w:pPr>
        <w:rPr>
          <w:rFonts w:ascii="Arial" w:hAnsi="Arial" w:cs="Arial"/>
          <w:b/>
        </w:rPr>
      </w:pPr>
    </w:p>
    <w:p w:rsidR="00FA2D9A" w:rsidRPr="00AC118D" w:rsidRDefault="00FA2D9A">
      <w:pPr>
        <w:rPr>
          <w:rFonts w:ascii="Arial" w:hAnsi="Arial" w:cs="Arial"/>
        </w:rPr>
      </w:pPr>
    </w:p>
    <w:p w:rsidR="00FA2D9A" w:rsidRPr="00AC118D" w:rsidRDefault="00FA2D9A" w:rsidP="00AC11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118D">
        <w:rPr>
          <w:rFonts w:ascii="Arial" w:hAnsi="Arial" w:cs="Arial"/>
          <w:b/>
        </w:rPr>
        <w:t>Present:</w:t>
      </w:r>
      <w:r w:rsidRPr="00AC118D">
        <w:rPr>
          <w:rFonts w:ascii="Arial" w:hAnsi="Arial" w:cs="Arial"/>
        </w:rPr>
        <w:t xml:space="preserve">  Judith</w:t>
      </w:r>
      <w:r w:rsidR="00AC118D" w:rsidRPr="00AC118D">
        <w:rPr>
          <w:rFonts w:ascii="Arial" w:hAnsi="Arial" w:cs="Arial"/>
        </w:rPr>
        <w:t xml:space="preserve"> Batson</w:t>
      </w:r>
      <w:r w:rsidRPr="00AC118D">
        <w:rPr>
          <w:rFonts w:ascii="Arial" w:hAnsi="Arial" w:cs="Arial"/>
        </w:rPr>
        <w:t>, James</w:t>
      </w:r>
      <w:r w:rsidR="00AC118D" w:rsidRPr="00AC118D">
        <w:rPr>
          <w:rFonts w:ascii="Arial" w:hAnsi="Arial" w:cs="Arial"/>
        </w:rPr>
        <w:t xml:space="preserve"> Hetherington</w:t>
      </w:r>
      <w:r w:rsidRPr="00AC118D">
        <w:rPr>
          <w:rFonts w:ascii="Arial" w:hAnsi="Arial" w:cs="Arial"/>
        </w:rPr>
        <w:t>, Margaret</w:t>
      </w:r>
      <w:r w:rsidR="00AC118D" w:rsidRPr="00AC118D">
        <w:rPr>
          <w:rFonts w:ascii="Arial" w:hAnsi="Arial" w:cs="Arial"/>
        </w:rPr>
        <w:t xml:space="preserve"> Hetherington</w:t>
      </w:r>
      <w:r w:rsidRPr="00AC118D">
        <w:rPr>
          <w:rFonts w:ascii="Arial" w:hAnsi="Arial" w:cs="Arial"/>
        </w:rPr>
        <w:t>, David</w:t>
      </w:r>
      <w:r w:rsidR="00AC118D" w:rsidRPr="00AC118D">
        <w:rPr>
          <w:rFonts w:ascii="Arial" w:hAnsi="Arial" w:cs="Arial"/>
        </w:rPr>
        <w:t xml:space="preserve"> Coupe</w:t>
      </w:r>
      <w:r w:rsidRPr="00AC118D">
        <w:rPr>
          <w:rFonts w:ascii="Arial" w:hAnsi="Arial" w:cs="Arial"/>
        </w:rPr>
        <w:t>, Abigail</w:t>
      </w:r>
      <w:r w:rsidR="00AC118D" w:rsidRPr="00AC118D">
        <w:rPr>
          <w:rFonts w:ascii="Arial" w:hAnsi="Arial" w:cs="Arial"/>
        </w:rPr>
        <w:t xml:space="preserve"> Coupe</w:t>
      </w:r>
      <w:r w:rsidRPr="00AC118D">
        <w:rPr>
          <w:rFonts w:ascii="Arial" w:hAnsi="Arial" w:cs="Arial"/>
        </w:rPr>
        <w:t>, Trevor</w:t>
      </w:r>
      <w:r w:rsidR="00AC118D" w:rsidRPr="00AC118D">
        <w:rPr>
          <w:rFonts w:ascii="Arial" w:hAnsi="Arial" w:cs="Arial"/>
        </w:rPr>
        <w:t xml:space="preserve"> Tween</w:t>
      </w:r>
      <w:r w:rsidRPr="00AC118D">
        <w:rPr>
          <w:rFonts w:ascii="Arial" w:hAnsi="Arial" w:cs="Arial"/>
        </w:rPr>
        <w:t>, Kathryn</w:t>
      </w:r>
      <w:r w:rsidR="00AC118D" w:rsidRPr="00AC118D">
        <w:rPr>
          <w:rFonts w:ascii="Arial" w:hAnsi="Arial" w:cs="Arial"/>
        </w:rPr>
        <w:t xml:space="preserve"> Knights</w:t>
      </w:r>
      <w:r w:rsidRPr="00AC118D">
        <w:rPr>
          <w:rFonts w:ascii="Arial" w:hAnsi="Arial" w:cs="Arial"/>
        </w:rPr>
        <w:t>, Scott</w:t>
      </w:r>
      <w:r w:rsidR="00AC118D" w:rsidRPr="00AC118D">
        <w:rPr>
          <w:rFonts w:ascii="Arial" w:hAnsi="Arial" w:cs="Arial"/>
        </w:rPr>
        <w:t xml:space="preserve"> Ashdown</w:t>
      </w:r>
    </w:p>
    <w:p w:rsidR="00AC118D" w:rsidRDefault="00AC118D">
      <w:pPr>
        <w:rPr>
          <w:rFonts w:ascii="Arial" w:hAnsi="Arial" w:cs="Arial"/>
        </w:rPr>
      </w:pPr>
    </w:p>
    <w:p w:rsidR="00697964" w:rsidRPr="00AC118D" w:rsidRDefault="00697964" w:rsidP="00AC11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118D">
        <w:rPr>
          <w:rFonts w:ascii="Arial" w:hAnsi="Arial" w:cs="Arial"/>
          <w:b/>
        </w:rPr>
        <w:t>Apologies:</w:t>
      </w:r>
      <w:r w:rsidRPr="00AC118D">
        <w:rPr>
          <w:rFonts w:ascii="Arial" w:hAnsi="Arial" w:cs="Arial"/>
        </w:rPr>
        <w:t xml:space="preserve">  Niraj</w:t>
      </w:r>
      <w:r w:rsidR="00FA2F2E">
        <w:rPr>
          <w:rFonts w:ascii="Arial" w:hAnsi="Arial" w:cs="Arial"/>
        </w:rPr>
        <w:t>Khanduja</w:t>
      </w:r>
      <w:r w:rsidR="00EC3668">
        <w:rPr>
          <w:rFonts w:ascii="Arial" w:hAnsi="Arial" w:cs="Arial"/>
        </w:rPr>
        <w:t>, Judy Entwistle,</w:t>
      </w:r>
      <w:r w:rsidR="00FA2F2E">
        <w:rPr>
          <w:rFonts w:ascii="Arial" w:hAnsi="Arial" w:cs="Arial"/>
        </w:rPr>
        <w:t xml:space="preserve"> Lyn Bliss, Bob Tarron, Kelvin Hopkins</w:t>
      </w:r>
    </w:p>
    <w:p w:rsidR="00AC118D" w:rsidRDefault="00AC118D">
      <w:pPr>
        <w:rPr>
          <w:rFonts w:ascii="Arial" w:hAnsi="Arial" w:cs="Arial"/>
        </w:rPr>
      </w:pPr>
    </w:p>
    <w:p w:rsidR="00AC118D" w:rsidRPr="00AC118D" w:rsidRDefault="00AC118D" w:rsidP="00AC11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118D">
        <w:rPr>
          <w:rFonts w:ascii="Arial" w:hAnsi="Arial" w:cs="Arial"/>
          <w:b/>
        </w:rPr>
        <w:t>Minutes of the last Meeting:</w:t>
      </w:r>
      <w:r w:rsidRPr="00AC118D">
        <w:rPr>
          <w:rFonts w:ascii="Arial" w:hAnsi="Arial" w:cs="Arial"/>
        </w:rPr>
        <w:t xml:space="preserve">   Trevor commented that the proposed date of 1 May is the height of the nesting season, rather than the beginning.  Andy Grimshaw </w:t>
      </w:r>
      <w:r w:rsidR="008E79BE">
        <w:rPr>
          <w:rFonts w:ascii="Arial" w:hAnsi="Arial" w:cs="Arial"/>
        </w:rPr>
        <w:t>(bird expert) is booked</w:t>
      </w:r>
      <w:r w:rsidRPr="00AC118D">
        <w:rPr>
          <w:rFonts w:ascii="Arial" w:hAnsi="Arial" w:cs="Arial"/>
        </w:rPr>
        <w:t>.</w:t>
      </w:r>
    </w:p>
    <w:p w:rsidR="00AC118D" w:rsidRDefault="00AC118D">
      <w:pPr>
        <w:rPr>
          <w:rFonts w:ascii="Arial" w:hAnsi="Arial" w:cs="Arial"/>
        </w:rPr>
      </w:pPr>
    </w:p>
    <w:p w:rsidR="00AC118D" w:rsidRDefault="00AC118D" w:rsidP="00AC11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118D">
        <w:rPr>
          <w:rFonts w:ascii="Arial" w:hAnsi="Arial" w:cs="Arial"/>
          <w:b/>
        </w:rPr>
        <w:t>Constitution Document:</w:t>
      </w:r>
      <w:r w:rsidR="007D4386">
        <w:rPr>
          <w:rFonts w:ascii="Arial" w:hAnsi="Arial" w:cs="Arial"/>
        </w:rPr>
        <w:t>Paul had</w:t>
      </w:r>
      <w:r w:rsidRPr="00AC118D">
        <w:rPr>
          <w:rFonts w:ascii="Arial" w:hAnsi="Arial" w:cs="Arial"/>
        </w:rPr>
        <w:t xml:space="preserve"> made</w:t>
      </w:r>
      <w:r w:rsidR="001615B0">
        <w:rPr>
          <w:rFonts w:ascii="Arial" w:hAnsi="Arial" w:cs="Arial"/>
        </w:rPr>
        <w:t xml:space="preserve"> the</w:t>
      </w:r>
      <w:r w:rsidRPr="00AC118D">
        <w:rPr>
          <w:rFonts w:ascii="Arial" w:hAnsi="Arial" w:cs="Arial"/>
        </w:rPr>
        <w:t xml:space="preserve"> amendments</w:t>
      </w:r>
      <w:r>
        <w:rPr>
          <w:rFonts w:ascii="Arial" w:hAnsi="Arial" w:cs="Arial"/>
        </w:rPr>
        <w:t xml:space="preserve"> discussed at the last meeting</w:t>
      </w:r>
      <w:r w:rsidRPr="00AC118D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Section 4 – Fundraising.  There were</w:t>
      </w:r>
      <w:r w:rsidR="001615B0">
        <w:rPr>
          <w:rFonts w:ascii="Arial" w:hAnsi="Arial" w:cs="Arial"/>
        </w:rPr>
        <w:t xml:space="preserve"> no other comments, therefore the Constitution was</w:t>
      </w:r>
      <w:r w:rsidR="005E1B1F">
        <w:rPr>
          <w:rFonts w:ascii="Arial" w:hAnsi="Arial" w:cs="Arial"/>
        </w:rPr>
        <w:t xml:space="preserve"> agreed and </w:t>
      </w:r>
      <w:r w:rsidRPr="00AC118D">
        <w:rPr>
          <w:rFonts w:ascii="Arial" w:hAnsi="Arial" w:cs="Arial"/>
        </w:rPr>
        <w:t>signed</w:t>
      </w:r>
      <w:r w:rsidR="005E1B1F">
        <w:rPr>
          <w:rFonts w:ascii="Arial" w:hAnsi="Arial" w:cs="Arial"/>
        </w:rPr>
        <w:t xml:space="preserve"> by all present</w:t>
      </w:r>
      <w:r w:rsidRPr="00AC118D">
        <w:rPr>
          <w:rFonts w:ascii="Arial" w:hAnsi="Arial" w:cs="Arial"/>
        </w:rPr>
        <w:t>.</w:t>
      </w:r>
    </w:p>
    <w:p w:rsidR="005E1B1F" w:rsidRPr="005E1B1F" w:rsidRDefault="005E1B1F" w:rsidP="005E1B1F">
      <w:pPr>
        <w:rPr>
          <w:rFonts w:ascii="Arial" w:hAnsi="Arial" w:cs="Arial"/>
        </w:rPr>
      </w:pPr>
    </w:p>
    <w:p w:rsidR="005E1B1F" w:rsidRDefault="005E1B1F" w:rsidP="00AC11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E1B1F">
        <w:rPr>
          <w:rFonts w:ascii="Arial" w:hAnsi="Arial" w:cs="Arial"/>
          <w:b/>
        </w:rPr>
        <w:t>Actions from Minutes:</w:t>
      </w:r>
    </w:p>
    <w:p w:rsidR="005E1B1F" w:rsidRPr="005E1B1F" w:rsidRDefault="005E1B1F" w:rsidP="005E1B1F">
      <w:pPr>
        <w:rPr>
          <w:rFonts w:ascii="Arial" w:hAnsi="Arial" w:cs="Arial"/>
          <w:b/>
        </w:rPr>
      </w:pPr>
    </w:p>
    <w:p w:rsidR="005E1B1F" w:rsidRDefault="005E1B1F" w:rsidP="005E1B1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Abi to draft a Contact List – </w:t>
      </w:r>
      <w:r w:rsidRPr="005E1B1F">
        <w:rPr>
          <w:rFonts w:ascii="Arial" w:hAnsi="Arial" w:cs="Arial"/>
        </w:rPr>
        <w:t>Complete and circulated</w:t>
      </w:r>
      <w:r>
        <w:rPr>
          <w:rFonts w:ascii="Arial" w:hAnsi="Arial" w:cs="Arial"/>
          <w:b/>
        </w:rPr>
        <w:t>;</w:t>
      </w:r>
    </w:p>
    <w:p w:rsidR="005E1B1F" w:rsidRPr="005E1B1F" w:rsidRDefault="005E1B1F" w:rsidP="005E1B1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Paul to add himself to the Voluntary Action </w:t>
      </w:r>
      <w:r w:rsidR="001615B0">
        <w:rPr>
          <w:rFonts w:ascii="Arial" w:hAnsi="Arial" w:cs="Arial"/>
          <w:b/>
        </w:rPr>
        <w:t>Distribution</w:t>
      </w:r>
      <w:r>
        <w:rPr>
          <w:rFonts w:ascii="Arial" w:hAnsi="Arial" w:cs="Arial"/>
          <w:b/>
        </w:rPr>
        <w:t xml:space="preserve"> List – </w:t>
      </w:r>
      <w:r>
        <w:rPr>
          <w:rFonts w:ascii="Arial" w:hAnsi="Arial" w:cs="Arial"/>
        </w:rPr>
        <w:t>Complete.    Potential sources of fu</w:t>
      </w:r>
      <w:r w:rsidR="001615B0">
        <w:rPr>
          <w:rFonts w:ascii="Arial" w:hAnsi="Arial" w:cs="Arial"/>
        </w:rPr>
        <w:t>nding to be explored further include</w:t>
      </w:r>
      <w:r>
        <w:rPr>
          <w:rFonts w:ascii="Arial" w:hAnsi="Arial" w:cs="Arial"/>
        </w:rPr>
        <w:t xml:space="preserve"> the London Luton Airport Limited Community Awards Fund.   We may have a realistic prospect of gaining funding as we are a genuine community focu</w:t>
      </w:r>
      <w:r w:rsidR="002E5C54">
        <w:rPr>
          <w:rFonts w:ascii="Arial" w:hAnsi="Arial" w:cs="Arial"/>
        </w:rPr>
        <w:t xml:space="preserve">ssed organisation and a new </w:t>
      </w:r>
      <w:r>
        <w:rPr>
          <w:rFonts w:ascii="Arial" w:hAnsi="Arial" w:cs="Arial"/>
        </w:rPr>
        <w:t>contender.</w:t>
      </w:r>
    </w:p>
    <w:p w:rsidR="005E1B1F" w:rsidRDefault="005E1B1F" w:rsidP="005E1B1F">
      <w:pPr>
        <w:pStyle w:val="ListParagraph"/>
        <w:ind w:left="1440"/>
        <w:rPr>
          <w:rFonts w:ascii="Arial" w:hAnsi="Arial" w:cs="Arial"/>
          <w:b/>
        </w:rPr>
      </w:pPr>
    </w:p>
    <w:p w:rsidR="005E1B1F" w:rsidRDefault="005E1B1F" w:rsidP="005E1B1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 Lotter</w:t>
      </w:r>
      <w:r w:rsidR="00107F2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Fund is also worth investigating as a potential source of funding for tools, storage, </w:t>
      </w:r>
      <w:r w:rsidR="00107F28">
        <w:rPr>
          <w:rFonts w:ascii="Arial" w:hAnsi="Arial" w:cs="Arial"/>
        </w:rPr>
        <w:t>etc.   The use of equipment would require personal injury and public liability insurance.</w:t>
      </w:r>
    </w:p>
    <w:p w:rsidR="00107F28" w:rsidRDefault="00107F28" w:rsidP="005E1B1F">
      <w:pPr>
        <w:pStyle w:val="ListParagraph"/>
        <w:ind w:left="1440"/>
        <w:rPr>
          <w:rFonts w:ascii="Arial" w:hAnsi="Arial" w:cs="Arial"/>
        </w:rPr>
      </w:pPr>
    </w:p>
    <w:p w:rsidR="00107F28" w:rsidRPr="00AC118D" w:rsidRDefault="00107F28" w:rsidP="00107F2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Grow </w:t>
      </w:r>
      <w:r w:rsidR="001615B0">
        <w:rPr>
          <w:rFonts w:ascii="Arial" w:hAnsi="Arial" w:cs="Arial"/>
        </w:rPr>
        <w:t>Wild -</w:t>
      </w:r>
      <w:r>
        <w:rPr>
          <w:rFonts w:ascii="Arial" w:hAnsi="Arial" w:cs="Arial"/>
        </w:rPr>
        <w:t xml:space="preserve"> M</w:t>
      </w:r>
      <w:r w:rsidRPr="00AC118D">
        <w:rPr>
          <w:rFonts w:ascii="Arial" w:hAnsi="Arial" w:cs="Arial"/>
        </w:rPr>
        <w:t xml:space="preserve">ay </w:t>
      </w:r>
      <w:r>
        <w:rPr>
          <w:rFonts w:ascii="Arial" w:hAnsi="Arial" w:cs="Arial"/>
        </w:rPr>
        <w:t xml:space="preserve">also </w:t>
      </w:r>
      <w:r w:rsidRPr="00AC118D">
        <w:rPr>
          <w:rFonts w:ascii="Arial" w:hAnsi="Arial" w:cs="Arial"/>
        </w:rPr>
        <w:t xml:space="preserve">be a possibility for obtaining tools, and seeds for colourful flower beds around Bushmead.  </w:t>
      </w:r>
    </w:p>
    <w:p w:rsidR="00107F28" w:rsidRDefault="00107F28" w:rsidP="00107F28">
      <w:pPr>
        <w:ind w:left="720" w:firstLine="720"/>
        <w:rPr>
          <w:rFonts w:ascii="Arial" w:hAnsi="Arial" w:cs="Arial"/>
        </w:rPr>
      </w:pPr>
    </w:p>
    <w:p w:rsidR="00107F28" w:rsidRPr="00AC118D" w:rsidRDefault="00107F28" w:rsidP="00107F2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Friends of Warden Hill have links with</w:t>
      </w:r>
      <w:r w:rsidR="007D4386">
        <w:rPr>
          <w:rFonts w:ascii="Arial" w:hAnsi="Arial" w:cs="Arial"/>
        </w:rPr>
        <w:t>The Conservation Volunteers (</w:t>
      </w:r>
      <w:r w:rsidRPr="00AC118D">
        <w:rPr>
          <w:rFonts w:ascii="Arial" w:hAnsi="Arial" w:cs="Arial"/>
        </w:rPr>
        <w:t>TCV</w:t>
      </w:r>
      <w:r w:rsidR="007D4386">
        <w:rPr>
          <w:rFonts w:ascii="Arial" w:hAnsi="Arial" w:cs="Arial"/>
        </w:rPr>
        <w:t>)</w:t>
      </w:r>
      <w:r w:rsidRPr="00AC118D">
        <w:rPr>
          <w:rFonts w:ascii="Arial" w:hAnsi="Arial" w:cs="Arial"/>
        </w:rPr>
        <w:t xml:space="preserve"> who can potentially offer discounts.</w:t>
      </w:r>
    </w:p>
    <w:p w:rsidR="00107F28" w:rsidRPr="00AC118D" w:rsidRDefault="00107F28" w:rsidP="00107F28">
      <w:pPr>
        <w:rPr>
          <w:rFonts w:ascii="Arial" w:hAnsi="Arial" w:cs="Arial"/>
        </w:rPr>
      </w:pPr>
    </w:p>
    <w:p w:rsidR="00107F28" w:rsidRPr="00AC118D" w:rsidRDefault="00107F28" w:rsidP="00107F2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Biffa </w:t>
      </w:r>
      <w:r w:rsidR="000E5E14">
        <w:rPr>
          <w:rFonts w:ascii="Arial" w:hAnsi="Arial" w:cs="Arial"/>
        </w:rPr>
        <w:t>Award – Funded</w:t>
      </w:r>
      <w:r>
        <w:rPr>
          <w:rFonts w:ascii="Arial" w:hAnsi="Arial" w:cs="Arial"/>
        </w:rPr>
        <w:t xml:space="preserve"> the work at the </w:t>
      </w:r>
      <w:r w:rsidRPr="00AC118D">
        <w:rPr>
          <w:rFonts w:ascii="Arial" w:hAnsi="Arial" w:cs="Arial"/>
        </w:rPr>
        <w:t xml:space="preserve">River Lea, </w:t>
      </w:r>
      <w:r>
        <w:rPr>
          <w:rFonts w:ascii="Arial" w:hAnsi="Arial" w:cs="Arial"/>
        </w:rPr>
        <w:t xml:space="preserve">well worth investigating </w:t>
      </w:r>
      <w:r w:rsidRPr="00AC118D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their awards tend to be fairly generous.   As part of the application you are required to submit a proposed work programme </w:t>
      </w:r>
      <w:r w:rsidRPr="00AC118D">
        <w:rPr>
          <w:rFonts w:ascii="Arial" w:hAnsi="Arial" w:cs="Arial"/>
        </w:rPr>
        <w:t xml:space="preserve">with costings.   </w:t>
      </w:r>
    </w:p>
    <w:p w:rsidR="00107F28" w:rsidRPr="005E1B1F" w:rsidRDefault="00107F28" w:rsidP="005E1B1F">
      <w:pPr>
        <w:pStyle w:val="ListParagraph"/>
        <w:ind w:left="1440"/>
        <w:rPr>
          <w:rFonts w:ascii="Arial" w:hAnsi="Arial" w:cs="Arial"/>
        </w:rPr>
      </w:pPr>
    </w:p>
    <w:p w:rsidR="00FA2D9A" w:rsidRPr="00AC118D" w:rsidRDefault="00FA2D9A" w:rsidP="00107F28">
      <w:pPr>
        <w:ind w:left="1440"/>
        <w:rPr>
          <w:rFonts w:ascii="Arial" w:hAnsi="Arial" w:cs="Arial"/>
        </w:rPr>
      </w:pPr>
      <w:r w:rsidRPr="00AC118D">
        <w:rPr>
          <w:rFonts w:ascii="Arial" w:hAnsi="Arial" w:cs="Arial"/>
        </w:rPr>
        <w:t>Your Say Your Way</w:t>
      </w:r>
      <w:r w:rsidR="000E5E14">
        <w:rPr>
          <w:rFonts w:ascii="Arial" w:hAnsi="Arial" w:cs="Arial"/>
        </w:rPr>
        <w:t xml:space="preserve">funding is </w:t>
      </w:r>
      <w:r w:rsidR="00107F28">
        <w:rPr>
          <w:rFonts w:ascii="Arial" w:hAnsi="Arial" w:cs="Arial"/>
        </w:rPr>
        <w:t>unlikely to be available till at least the new financial year and nothing is confirmed.</w:t>
      </w:r>
    </w:p>
    <w:p w:rsidR="00FA2D9A" w:rsidRPr="00AC118D" w:rsidRDefault="00FA2D9A">
      <w:pPr>
        <w:rPr>
          <w:rFonts w:ascii="Arial" w:hAnsi="Arial" w:cs="Arial"/>
        </w:rPr>
      </w:pPr>
    </w:p>
    <w:p w:rsidR="00F860B1" w:rsidRPr="00AC118D" w:rsidRDefault="00F860B1">
      <w:pPr>
        <w:rPr>
          <w:rFonts w:ascii="Arial" w:hAnsi="Arial" w:cs="Arial"/>
        </w:rPr>
      </w:pPr>
    </w:p>
    <w:p w:rsidR="00F860B1" w:rsidRPr="00107F28" w:rsidRDefault="00E94173" w:rsidP="00107F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B6657">
        <w:rPr>
          <w:rFonts w:ascii="Arial" w:hAnsi="Arial" w:cs="Arial"/>
          <w:b/>
        </w:rPr>
        <w:lastRenderedPageBreak/>
        <w:t>Charulata to make contact with the Wildlife Trust about opportunities with local educational organisations</w:t>
      </w:r>
      <w:r>
        <w:rPr>
          <w:rFonts w:ascii="Arial" w:hAnsi="Arial" w:cs="Arial"/>
        </w:rPr>
        <w:t xml:space="preserve"> – Paul has made good progress on establishing links.</w:t>
      </w:r>
    </w:p>
    <w:p w:rsidR="00F860B1" w:rsidRPr="00AC118D" w:rsidRDefault="00F860B1">
      <w:pPr>
        <w:rPr>
          <w:rFonts w:ascii="Arial" w:hAnsi="Arial" w:cs="Arial"/>
        </w:rPr>
      </w:pPr>
    </w:p>
    <w:p w:rsidR="00F860B1" w:rsidRDefault="00F860B1" w:rsidP="00E941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E5E14">
        <w:rPr>
          <w:rFonts w:ascii="Arial" w:hAnsi="Arial" w:cs="Arial"/>
          <w:b/>
        </w:rPr>
        <w:t>Flo</w:t>
      </w:r>
      <w:r w:rsidR="00E94173" w:rsidRPr="000E5E14">
        <w:rPr>
          <w:rFonts w:ascii="Arial" w:hAnsi="Arial" w:cs="Arial"/>
          <w:b/>
        </w:rPr>
        <w:t>ra Survey</w:t>
      </w:r>
      <w:r w:rsidR="00E94173">
        <w:rPr>
          <w:rFonts w:ascii="Arial" w:hAnsi="Arial" w:cs="Arial"/>
        </w:rPr>
        <w:t xml:space="preserve"> – Trevor </w:t>
      </w:r>
      <w:r w:rsidR="000E5E14">
        <w:rPr>
          <w:rFonts w:ascii="Arial" w:hAnsi="Arial" w:cs="Arial"/>
        </w:rPr>
        <w:t>has supplied</w:t>
      </w:r>
      <w:r w:rsidR="00E94173">
        <w:rPr>
          <w:rFonts w:ascii="Arial" w:hAnsi="Arial" w:cs="Arial"/>
        </w:rPr>
        <w:t xml:space="preserve"> the </w:t>
      </w:r>
      <w:r w:rsidR="001615B0">
        <w:rPr>
          <w:rFonts w:ascii="Arial" w:hAnsi="Arial" w:cs="Arial"/>
        </w:rPr>
        <w:t>Natural</w:t>
      </w:r>
      <w:r w:rsidR="00E94173">
        <w:rPr>
          <w:rFonts w:ascii="Arial" w:hAnsi="Arial" w:cs="Arial"/>
        </w:rPr>
        <w:t xml:space="preserve"> England Report.   Paul wi</w:t>
      </w:r>
      <w:r w:rsidR="000E5E14">
        <w:rPr>
          <w:rFonts w:ascii="Arial" w:hAnsi="Arial" w:cs="Arial"/>
        </w:rPr>
        <w:t>ll summarise</w:t>
      </w:r>
      <w:r w:rsidR="00E94173">
        <w:rPr>
          <w:rFonts w:ascii="Arial" w:hAnsi="Arial" w:cs="Arial"/>
        </w:rPr>
        <w:t xml:space="preserve"> and it will be attached to the Minutes.</w:t>
      </w:r>
    </w:p>
    <w:p w:rsidR="00E94173" w:rsidRPr="00E94173" w:rsidRDefault="00E94173" w:rsidP="00E94173">
      <w:pPr>
        <w:rPr>
          <w:rFonts w:ascii="Arial" w:hAnsi="Arial" w:cs="Arial"/>
        </w:rPr>
      </w:pPr>
    </w:p>
    <w:p w:rsidR="00E94173" w:rsidRDefault="00E94173" w:rsidP="00E941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Scott has done an excellent job of completely redesigning the website.  Scott suggested changing the current</w:t>
      </w:r>
      <w:r w:rsidR="000E5E14">
        <w:rPr>
          <w:rFonts w:ascii="Arial" w:hAnsi="Arial" w:cs="Arial"/>
        </w:rPr>
        <w:t xml:space="preserve"> webpage</w:t>
      </w:r>
      <w:r>
        <w:rPr>
          <w:rFonts w:ascii="Arial" w:hAnsi="Arial" w:cs="Arial"/>
        </w:rPr>
        <w:t xml:space="preserve"> d</w:t>
      </w:r>
      <w:r w:rsidR="000E5E14">
        <w:rPr>
          <w:rFonts w:ascii="Arial" w:hAnsi="Arial" w:cs="Arial"/>
        </w:rPr>
        <w:t>eal</w:t>
      </w:r>
      <w:r>
        <w:rPr>
          <w:rFonts w:ascii="Arial" w:hAnsi="Arial" w:cs="Arial"/>
        </w:rPr>
        <w:t xml:space="preserve">, which would allow more flexibility, we will then be able to get </w:t>
      </w:r>
      <w:r w:rsidR="009B6657">
        <w:rPr>
          <w:rFonts w:ascii="Arial" w:hAnsi="Arial" w:cs="Arial"/>
        </w:rPr>
        <w:t xml:space="preserve">the updated </w:t>
      </w:r>
      <w:r w:rsidR="000E5E14">
        <w:rPr>
          <w:rFonts w:ascii="Arial" w:hAnsi="Arial" w:cs="Arial"/>
        </w:rPr>
        <w:t>site</w:t>
      </w:r>
      <w:r>
        <w:rPr>
          <w:rFonts w:ascii="Arial" w:hAnsi="Arial" w:cs="Arial"/>
        </w:rPr>
        <w:t xml:space="preserve"> up on the web.</w:t>
      </w:r>
    </w:p>
    <w:p w:rsidR="00E94173" w:rsidRPr="00E94173" w:rsidRDefault="00E94173" w:rsidP="00E94173">
      <w:pPr>
        <w:rPr>
          <w:rFonts w:ascii="Arial" w:hAnsi="Arial" w:cs="Arial"/>
        </w:rPr>
      </w:pPr>
    </w:p>
    <w:p w:rsidR="00F860B1" w:rsidRPr="00E94173" w:rsidRDefault="00E94173" w:rsidP="00E941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860B1" w:rsidRPr="00E94173">
        <w:rPr>
          <w:rFonts w:ascii="Arial" w:hAnsi="Arial" w:cs="Arial"/>
        </w:rPr>
        <w:t xml:space="preserve">Facebook page has </w:t>
      </w:r>
      <w:r>
        <w:rPr>
          <w:rFonts w:ascii="Arial" w:hAnsi="Arial" w:cs="Arial"/>
        </w:rPr>
        <w:t xml:space="preserve">also </w:t>
      </w:r>
      <w:r w:rsidR="00F860B1" w:rsidRPr="00E94173">
        <w:rPr>
          <w:rFonts w:ascii="Arial" w:hAnsi="Arial" w:cs="Arial"/>
        </w:rPr>
        <w:t>been updated,</w:t>
      </w:r>
      <w:r w:rsidR="000E5E14">
        <w:rPr>
          <w:rFonts w:ascii="Arial" w:hAnsi="Arial" w:cs="Arial"/>
        </w:rPr>
        <w:t>we now have 90 followers.</w:t>
      </w:r>
    </w:p>
    <w:p w:rsidR="00F860B1" w:rsidRPr="00AC118D" w:rsidRDefault="00F860B1">
      <w:pPr>
        <w:rPr>
          <w:rFonts w:ascii="Arial" w:hAnsi="Arial" w:cs="Arial"/>
        </w:rPr>
      </w:pPr>
    </w:p>
    <w:p w:rsidR="00F860B1" w:rsidRDefault="00E94173" w:rsidP="00E9417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94173">
        <w:rPr>
          <w:rFonts w:ascii="Arial" w:hAnsi="Arial" w:cs="Arial"/>
          <w:b/>
        </w:rPr>
        <w:t>Calendar of Events for 2016</w:t>
      </w:r>
    </w:p>
    <w:p w:rsidR="00E94173" w:rsidRDefault="00E94173" w:rsidP="00E94173">
      <w:pPr>
        <w:ind w:left="360"/>
        <w:rPr>
          <w:rFonts w:ascii="Arial" w:hAnsi="Arial" w:cs="Arial"/>
          <w:b/>
        </w:rPr>
      </w:pPr>
    </w:p>
    <w:p w:rsidR="00671C26" w:rsidRDefault="000E5E14" w:rsidP="00E9417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94173" w:rsidRPr="00E94173">
        <w:rPr>
          <w:rFonts w:ascii="Arial" w:hAnsi="Arial" w:cs="Arial"/>
        </w:rPr>
        <w:t xml:space="preserve"> suggestion had bee</w:t>
      </w:r>
      <w:r>
        <w:rPr>
          <w:rFonts w:ascii="Arial" w:hAnsi="Arial" w:cs="Arial"/>
        </w:rPr>
        <w:t>n made that we arrange a</w:t>
      </w:r>
      <w:r w:rsidR="00E94173" w:rsidRPr="00E94173">
        <w:rPr>
          <w:rFonts w:ascii="Arial" w:hAnsi="Arial" w:cs="Arial"/>
        </w:rPr>
        <w:t xml:space="preserve"> Clean for the Queen Litter Pick in the first weekend of March 2016.  Trevor advised that Phyl Rainey of ‘Signposts’ was aware of this campaign and is hosting a meeting on 20 January, should anyone be available to attend.    </w:t>
      </w:r>
      <w:r w:rsidR="00E94173" w:rsidRPr="00E94173">
        <w:rPr>
          <w:rFonts w:ascii="Arial" w:hAnsi="Arial" w:cs="Arial"/>
          <w:b/>
        </w:rPr>
        <w:t>Action:</w:t>
      </w:r>
      <w:r w:rsidR="00E94173" w:rsidRPr="00E94173">
        <w:rPr>
          <w:rFonts w:ascii="Arial" w:hAnsi="Arial" w:cs="Arial"/>
          <w:i/>
        </w:rPr>
        <w:t>Margaret to investigate what we need to do take part in Clean for the Queen (p</w:t>
      </w:r>
      <w:r>
        <w:rPr>
          <w:rFonts w:ascii="Arial" w:hAnsi="Arial" w:cs="Arial"/>
          <w:i/>
        </w:rPr>
        <w:t>roposed date Sunday 6 March</w:t>
      </w:r>
      <w:r w:rsidR="00E94173" w:rsidRPr="00E94173">
        <w:rPr>
          <w:rFonts w:ascii="Arial" w:hAnsi="Arial" w:cs="Arial"/>
          <w:i/>
        </w:rPr>
        <w:t>).</w:t>
      </w:r>
      <w:r w:rsidR="00E94173" w:rsidRPr="00E94173">
        <w:rPr>
          <w:rFonts w:ascii="Arial" w:hAnsi="Arial" w:cs="Arial"/>
        </w:rPr>
        <w:t xml:space="preserve">   Other litter pick dates were 17 January (cancelled due to snow), 17 July and 20 November.</w:t>
      </w:r>
    </w:p>
    <w:p w:rsidR="00FA632D" w:rsidRDefault="00FA632D" w:rsidP="00E94173">
      <w:pPr>
        <w:ind w:left="360"/>
        <w:rPr>
          <w:rFonts w:ascii="Arial" w:hAnsi="Arial" w:cs="Arial"/>
        </w:rPr>
      </w:pPr>
    </w:p>
    <w:p w:rsidR="00FA632D" w:rsidRPr="00E94173" w:rsidRDefault="00FA632D" w:rsidP="00E9417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It was suggested that we also promote people to take part in the Big Garden Birdwatch taking place on the weekend of 30 – 31 January 2016.</w:t>
      </w:r>
    </w:p>
    <w:p w:rsidR="00E94173" w:rsidRDefault="00FA632D" w:rsidP="00E9417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We could encourage people to post their pictures on the Everything Bushmead Facebook page.</w:t>
      </w:r>
    </w:p>
    <w:p w:rsidR="00FA632D" w:rsidRDefault="00FA632D" w:rsidP="00E94173">
      <w:pPr>
        <w:ind w:left="360"/>
        <w:rPr>
          <w:rFonts w:ascii="Arial" w:hAnsi="Arial" w:cs="Arial"/>
        </w:rPr>
      </w:pPr>
    </w:p>
    <w:p w:rsidR="00620CE3" w:rsidRDefault="00FA632D" w:rsidP="00FA63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At the next Meeting John Mardle of the</w:t>
      </w:r>
      <w:r w:rsidR="00620CE3" w:rsidRPr="00AC118D">
        <w:rPr>
          <w:rFonts w:ascii="Arial" w:hAnsi="Arial" w:cs="Arial"/>
        </w:rPr>
        <w:t xml:space="preserve"> Friends of Bramingham Park </w:t>
      </w:r>
      <w:r>
        <w:rPr>
          <w:rFonts w:ascii="Arial" w:hAnsi="Arial" w:cs="Arial"/>
        </w:rPr>
        <w:t>will speak for 20 minutes sharing his experience.</w:t>
      </w:r>
    </w:p>
    <w:p w:rsidR="008E79BE" w:rsidRPr="00AC118D" w:rsidRDefault="008E79BE" w:rsidP="00FA632D">
      <w:pPr>
        <w:ind w:left="360"/>
        <w:rPr>
          <w:rFonts w:ascii="Arial" w:hAnsi="Arial" w:cs="Arial"/>
        </w:rPr>
      </w:pPr>
    </w:p>
    <w:p w:rsidR="00620CE3" w:rsidRPr="00AC118D" w:rsidRDefault="00FA632D" w:rsidP="008E79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 March we have </w:t>
      </w:r>
      <w:r w:rsidR="00620CE3" w:rsidRPr="00AC118D">
        <w:rPr>
          <w:rFonts w:ascii="Arial" w:hAnsi="Arial" w:cs="Arial"/>
        </w:rPr>
        <w:t>Steve Colman</w:t>
      </w:r>
      <w:r>
        <w:rPr>
          <w:rFonts w:ascii="Arial" w:hAnsi="Arial" w:cs="Arial"/>
        </w:rPr>
        <w:t xml:space="preserve"> booked to </w:t>
      </w:r>
      <w:r w:rsidR="008E79BE">
        <w:rPr>
          <w:rFonts w:ascii="Arial" w:hAnsi="Arial" w:cs="Arial"/>
        </w:rPr>
        <w:t>host an</w:t>
      </w:r>
      <w:r w:rsidR="00620CE3" w:rsidRPr="00AC118D">
        <w:rPr>
          <w:rFonts w:ascii="Arial" w:hAnsi="Arial" w:cs="Arial"/>
        </w:rPr>
        <w:t xml:space="preserve"> Ancient Monument </w:t>
      </w:r>
      <w:r w:rsidR="008E79BE">
        <w:rPr>
          <w:rFonts w:ascii="Arial" w:hAnsi="Arial" w:cs="Arial"/>
        </w:rPr>
        <w:t>Evening covering our</w:t>
      </w:r>
      <w:r w:rsidR="00620CE3" w:rsidRPr="00AC118D">
        <w:rPr>
          <w:rFonts w:ascii="Arial" w:hAnsi="Arial" w:cs="Arial"/>
        </w:rPr>
        <w:t xml:space="preserve"> landscape </w:t>
      </w:r>
      <w:r w:rsidR="008E79BE">
        <w:rPr>
          <w:rFonts w:ascii="Arial" w:hAnsi="Arial" w:cs="Arial"/>
        </w:rPr>
        <w:t>history.   Suggested that we invite councillors to this.</w:t>
      </w:r>
    </w:p>
    <w:p w:rsidR="00620CE3" w:rsidRPr="00AC118D" w:rsidRDefault="00620CE3">
      <w:pPr>
        <w:rPr>
          <w:rFonts w:ascii="Arial" w:hAnsi="Arial" w:cs="Arial"/>
        </w:rPr>
      </w:pPr>
    </w:p>
    <w:p w:rsidR="00620CE3" w:rsidRDefault="008E79BE" w:rsidP="008E79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have so far had no response from </w:t>
      </w:r>
      <w:r w:rsidR="00C3436C" w:rsidRPr="00AC118D">
        <w:rPr>
          <w:rFonts w:ascii="Arial" w:hAnsi="Arial" w:cs="Arial"/>
        </w:rPr>
        <w:t xml:space="preserve">Lionel Shaw of Manor Farm – </w:t>
      </w:r>
      <w:r w:rsidRPr="008E79BE">
        <w:rPr>
          <w:rFonts w:ascii="Arial" w:hAnsi="Arial" w:cs="Arial"/>
          <w:b/>
        </w:rPr>
        <w:t>Action:</w:t>
      </w:r>
      <w:r w:rsidR="00C3436C" w:rsidRPr="00AC118D">
        <w:rPr>
          <w:rFonts w:ascii="Arial" w:hAnsi="Arial" w:cs="Arial"/>
        </w:rPr>
        <w:t xml:space="preserve">Trevor to try and get in contact with </w:t>
      </w:r>
      <w:r>
        <w:rPr>
          <w:rFonts w:ascii="Arial" w:hAnsi="Arial" w:cs="Arial"/>
        </w:rPr>
        <w:t>Mr Shaw.</w:t>
      </w:r>
    </w:p>
    <w:p w:rsidR="008E79BE" w:rsidRDefault="008E79BE" w:rsidP="008E79BE">
      <w:pPr>
        <w:ind w:left="360"/>
        <w:rPr>
          <w:rFonts w:ascii="Arial" w:hAnsi="Arial" w:cs="Arial"/>
        </w:rPr>
      </w:pPr>
    </w:p>
    <w:p w:rsidR="008E79BE" w:rsidRDefault="008E79BE" w:rsidP="008E79BE">
      <w:pPr>
        <w:ind w:left="360"/>
        <w:rPr>
          <w:rFonts w:ascii="Arial" w:hAnsi="Arial" w:cs="Arial"/>
        </w:rPr>
      </w:pPr>
      <w:r w:rsidRPr="001615B0">
        <w:rPr>
          <w:rFonts w:ascii="Arial" w:hAnsi="Arial" w:cs="Arial"/>
          <w:b/>
        </w:rPr>
        <w:t>Old Bedford Road Estates:</w:t>
      </w:r>
      <w:r>
        <w:rPr>
          <w:rFonts w:ascii="Arial" w:hAnsi="Arial" w:cs="Arial"/>
        </w:rPr>
        <w:t xml:space="preserve">  Attempts to speak to 3 sets of </w:t>
      </w:r>
      <w:r w:rsidR="001615B0">
        <w:rPr>
          <w:rFonts w:ascii="Arial" w:hAnsi="Arial" w:cs="Arial"/>
        </w:rPr>
        <w:t>solicitors</w:t>
      </w:r>
      <w:r>
        <w:rPr>
          <w:rFonts w:ascii="Arial" w:hAnsi="Arial" w:cs="Arial"/>
        </w:rPr>
        <w:t xml:space="preserve"> re contact with Trustees, but these have been fruitless.  Trevor suggested contacting Lionel Shaw or Laura Walton.</w:t>
      </w:r>
    </w:p>
    <w:p w:rsidR="008E79BE" w:rsidRDefault="008E79BE" w:rsidP="008E79BE">
      <w:pPr>
        <w:ind w:left="360"/>
        <w:rPr>
          <w:rFonts w:ascii="Arial" w:hAnsi="Arial" w:cs="Arial"/>
        </w:rPr>
      </w:pPr>
      <w:bookmarkStart w:id="0" w:name="_GoBack"/>
      <w:bookmarkEnd w:id="0"/>
    </w:p>
    <w:p w:rsidR="00C3436C" w:rsidRPr="00AC118D" w:rsidRDefault="001615B0" w:rsidP="008E79BE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Nature </w:t>
      </w:r>
      <w:r w:rsidR="008E79BE" w:rsidRPr="001615B0">
        <w:rPr>
          <w:rFonts w:ascii="Arial" w:hAnsi="Arial" w:cs="Arial"/>
          <w:b/>
        </w:rPr>
        <w:t>Survey Work</w:t>
      </w:r>
      <w:r w:rsidR="000E15D7" w:rsidRPr="00AC118D">
        <w:rPr>
          <w:rFonts w:ascii="Arial" w:hAnsi="Arial" w:cs="Arial"/>
        </w:rPr>
        <w:t>–</w:t>
      </w:r>
      <w:r w:rsidR="008E79BE">
        <w:rPr>
          <w:rFonts w:ascii="Arial" w:hAnsi="Arial" w:cs="Arial"/>
        </w:rPr>
        <w:t xml:space="preserve"> Dave has been looking in to the possibility of a butterfly survey.  Trevor advised that </w:t>
      </w:r>
      <w:r w:rsidR="000E15D7" w:rsidRPr="00AC118D">
        <w:rPr>
          <w:rFonts w:ascii="Arial" w:hAnsi="Arial" w:cs="Arial"/>
        </w:rPr>
        <w:t>May/June and August are the best times.   This can be an ongoing survey on a fixed route, walked once a week from the beginning of April to the end of September, only allowed to miss 1 or 2</w:t>
      </w:r>
      <w:r w:rsidR="008E79BE">
        <w:rPr>
          <w:rFonts w:ascii="Arial" w:hAnsi="Arial" w:cs="Arial"/>
        </w:rPr>
        <w:t xml:space="preserve"> weeks.</w:t>
      </w:r>
      <w:r w:rsidR="009B6657" w:rsidRPr="009B6657">
        <w:rPr>
          <w:rFonts w:ascii="Arial" w:hAnsi="Arial" w:cs="Arial"/>
          <w:b/>
        </w:rPr>
        <w:t>Action:</w:t>
      </w:r>
      <w:r w:rsidR="009B6657">
        <w:rPr>
          <w:rFonts w:ascii="Arial" w:hAnsi="Arial" w:cs="Arial"/>
        </w:rPr>
        <w:t xml:space="preserve">  Dave to report back at the next meeting.</w:t>
      </w:r>
    </w:p>
    <w:p w:rsidR="000E15D7" w:rsidRPr="00AC118D" w:rsidRDefault="000E15D7">
      <w:pPr>
        <w:rPr>
          <w:rFonts w:ascii="Arial" w:hAnsi="Arial" w:cs="Arial"/>
        </w:rPr>
      </w:pPr>
    </w:p>
    <w:p w:rsidR="008E79BE" w:rsidRDefault="001615B0" w:rsidP="008E79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15B0">
        <w:rPr>
          <w:rFonts w:ascii="Arial" w:hAnsi="Arial" w:cs="Arial"/>
          <w:b/>
        </w:rPr>
        <w:t>SSSI Designation</w:t>
      </w:r>
      <w:r w:rsidR="008E79BE">
        <w:rPr>
          <w:rFonts w:ascii="Arial" w:hAnsi="Arial" w:cs="Arial"/>
        </w:rPr>
        <w:t xml:space="preserve">– Trevor has been advised that we are not going to hear anything further for a number of months from Natural England. </w:t>
      </w:r>
      <w:r w:rsidR="008E79BE" w:rsidRPr="009B6657">
        <w:rPr>
          <w:rFonts w:ascii="Arial" w:hAnsi="Arial" w:cs="Arial"/>
          <w:b/>
        </w:rPr>
        <w:t>Action:</w:t>
      </w:r>
      <w:r w:rsidR="008E79BE">
        <w:rPr>
          <w:rFonts w:ascii="Arial" w:hAnsi="Arial" w:cs="Arial"/>
        </w:rPr>
        <w:t xml:space="preserve">  Paul to consider pursuing </w:t>
      </w:r>
      <w:r w:rsidR="005D6C52" w:rsidRPr="008E79BE">
        <w:rPr>
          <w:rFonts w:ascii="Arial" w:hAnsi="Arial" w:cs="Arial"/>
        </w:rPr>
        <w:t xml:space="preserve">through our MP. </w:t>
      </w:r>
    </w:p>
    <w:p w:rsidR="008E79BE" w:rsidRDefault="008E79BE" w:rsidP="008E79BE">
      <w:pPr>
        <w:pStyle w:val="ListParagraph"/>
        <w:rPr>
          <w:rFonts w:ascii="Arial" w:hAnsi="Arial" w:cs="Arial"/>
        </w:rPr>
      </w:pPr>
    </w:p>
    <w:p w:rsidR="005D6C52" w:rsidRDefault="001615B0" w:rsidP="008E79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Access </w:t>
      </w:r>
      <w:r w:rsidR="005D6C52" w:rsidRPr="001615B0">
        <w:rPr>
          <w:rFonts w:ascii="Arial" w:hAnsi="Arial" w:cs="Arial"/>
          <w:b/>
        </w:rPr>
        <w:t>Survey</w:t>
      </w:r>
      <w:r w:rsidR="005D6C52" w:rsidRPr="008E79BE">
        <w:rPr>
          <w:rFonts w:ascii="Arial" w:hAnsi="Arial" w:cs="Arial"/>
        </w:rPr>
        <w:t xml:space="preserve"> – James </w:t>
      </w:r>
      <w:r>
        <w:rPr>
          <w:rFonts w:ascii="Arial" w:hAnsi="Arial" w:cs="Arial"/>
        </w:rPr>
        <w:t xml:space="preserve">has made excellent work on surveying the access routes on Bradgers Hill and has produced a comprehensive map which can be attached to the website.  Trevor suggested viewing the </w:t>
      </w:r>
      <w:r w:rsidR="000E5E14">
        <w:rPr>
          <w:rFonts w:ascii="Arial" w:hAnsi="Arial" w:cs="Arial"/>
        </w:rPr>
        <w:t xml:space="preserve">1842 </w:t>
      </w:r>
      <w:r>
        <w:rPr>
          <w:rFonts w:ascii="Arial" w:hAnsi="Arial" w:cs="Arial"/>
        </w:rPr>
        <w:t xml:space="preserve">Tithe </w:t>
      </w:r>
      <w:r w:rsidR="005D6C52" w:rsidRPr="008E79BE">
        <w:rPr>
          <w:rFonts w:ascii="Arial" w:hAnsi="Arial" w:cs="Arial"/>
        </w:rPr>
        <w:t xml:space="preserve">Map in Wardown Museum </w:t>
      </w:r>
      <w:r>
        <w:rPr>
          <w:rFonts w:ascii="Arial" w:hAnsi="Arial" w:cs="Arial"/>
        </w:rPr>
        <w:t xml:space="preserve">which </w:t>
      </w:r>
      <w:r w:rsidR="005D6C52" w:rsidRPr="008E79BE">
        <w:rPr>
          <w:rFonts w:ascii="Arial" w:hAnsi="Arial" w:cs="Arial"/>
        </w:rPr>
        <w:t xml:space="preserve">shows the Old Parish of Luton, divided up in to </w:t>
      </w:r>
      <w:r w:rsidR="000E5E14">
        <w:rPr>
          <w:rFonts w:ascii="Arial" w:hAnsi="Arial" w:cs="Arial"/>
        </w:rPr>
        <w:t>fields</w:t>
      </w:r>
      <w:r w:rsidR="005D6C52" w:rsidRPr="008E79BE">
        <w:rPr>
          <w:rFonts w:ascii="Arial" w:hAnsi="Arial" w:cs="Arial"/>
        </w:rPr>
        <w:t>.</w:t>
      </w:r>
      <w:r w:rsidRPr="009B6657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Trevor to investigate if he has any old educational materials</w:t>
      </w:r>
      <w:r w:rsidR="009B6657">
        <w:rPr>
          <w:rFonts w:ascii="Arial" w:hAnsi="Arial" w:cs="Arial"/>
        </w:rPr>
        <w:t xml:space="preserve"> which may be relevant</w:t>
      </w:r>
      <w:r>
        <w:rPr>
          <w:rFonts w:ascii="Arial" w:hAnsi="Arial" w:cs="Arial"/>
        </w:rPr>
        <w:t xml:space="preserve">. </w:t>
      </w:r>
    </w:p>
    <w:p w:rsidR="001615B0" w:rsidRPr="001615B0" w:rsidRDefault="001615B0" w:rsidP="001615B0">
      <w:pPr>
        <w:rPr>
          <w:rFonts w:ascii="Arial" w:hAnsi="Arial" w:cs="Arial"/>
        </w:rPr>
      </w:pPr>
    </w:p>
    <w:p w:rsidR="001615B0" w:rsidRDefault="001615B0" w:rsidP="008E79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15B0">
        <w:rPr>
          <w:rFonts w:ascii="Arial" w:hAnsi="Arial" w:cs="Arial"/>
          <w:b/>
        </w:rPr>
        <w:t>Litter Pick</w:t>
      </w:r>
      <w:r>
        <w:rPr>
          <w:rFonts w:ascii="Arial" w:hAnsi="Arial" w:cs="Arial"/>
        </w:rPr>
        <w:t xml:space="preserve"> – 17 January 2016 – Sadly cancelled due to snow.  No replacement date at present.</w:t>
      </w:r>
    </w:p>
    <w:p w:rsidR="001615B0" w:rsidRPr="001615B0" w:rsidRDefault="001615B0" w:rsidP="001615B0">
      <w:pPr>
        <w:rPr>
          <w:rFonts w:ascii="Arial" w:hAnsi="Arial" w:cs="Arial"/>
        </w:rPr>
      </w:pPr>
    </w:p>
    <w:p w:rsidR="001615B0" w:rsidRDefault="001615B0" w:rsidP="008E79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15B0">
        <w:rPr>
          <w:rFonts w:ascii="Arial" w:hAnsi="Arial" w:cs="Arial"/>
          <w:b/>
        </w:rPr>
        <w:t>AOB</w:t>
      </w:r>
      <w:r>
        <w:rPr>
          <w:rFonts w:ascii="Arial" w:hAnsi="Arial" w:cs="Arial"/>
        </w:rPr>
        <w:t xml:space="preserve"> – Nothing raised.</w:t>
      </w:r>
    </w:p>
    <w:p w:rsidR="001615B0" w:rsidRPr="001615B0" w:rsidRDefault="001615B0" w:rsidP="001615B0">
      <w:pPr>
        <w:rPr>
          <w:rFonts w:ascii="Arial" w:hAnsi="Arial" w:cs="Arial"/>
        </w:rPr>
      </w:pPr>
    </w:p>
    <w:p w:rsidR="001615B0" w:rsidRPr="008E79BE" w:rsidRDefault="001615B0" w:rsidP="008E79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15B0">
        <w:rPr>
          <w:rFonts w:ascii="Arial" w:hAnsi="Arial" w:cs="Arial"/>
          <w:b/>
        </w:rPr>
        <w:t>Date of next meeting</w:t>
      </w:r>
      <w:r>
        <w:rPr>
          <w:rFonts w:ascii="Arial" w:hAnsi="Arial" w:cs="Arial"/>
        </w:rPr>
        <w:t xml:space="preserve"> – Wednesday 10 February, 7 – 8:30pm.</w:t>
      </w:r>
    </w:p>
    <w:p w:rsidR="00A35C44" w:rsidRPr="00AC118D" w:rsidRDefault="00A35C44">
      <w:pPr>
        <w:rPr>
          <w:rFonts w:ascii="Arial" w:hAnsi="Arial" w:cs="Arial"/>
        </w:rPr>
      </w:pPr>
    </w:p>
    <w:p w:rsidR="00671C26" w:rsidRPr="00AC118D" w:rsidRDefault="00671C26">
      <w:pPr>
        <w:rPr>
          <w:rFonts w:ascii="Arial" w:hAnsi="Arial" w:cs="Arial"/>
        </w:rPr>
      </w:pPr>
    </w:p>
    <w:p w:rsidR="00671C26" w:rsidRPr="00AC118D" w:rsidRDefault="00671C26">
      <w:pPr>
        <w:rPr>
          <w:rFonts w:ascii="Arial" w:hAnsi="Arial" w:cs="Arial"/>
        </w:rPr>
      </w:pPr>
    </w:p>
    <w:p w:rsidR="00FA2D9A" w:rsidRPr="00AC118D" w:rsidRDefault="00FA2D9A">
      <w:pPr>
        <w:rPr>
          <w:rFonts w:ascii="Arial" w:hAnsi="Arial" w:cs="Arial"/>
        </w:rPr>
      </w:pPr>
    </w:p>
    <w:p w:rsidR="00FA2D9A" w:rsidRPr="00AC118D" w:rsidRDefault="00FA2D9A">
      <w:pPr>
        <w:rPr>
          <w:rFonts w:ascii="Arial" w:hAnsi="Arial" w:cs="Arial"/>
        </w:rPr>
      </w:pPr>
    </w:p>
    <w:sectPr w:rsidR="00FA2D9A" w:rsidRPr="00AC118D" w:rsidSect="00574D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7AA"/>
    <w:multiLevelType w:val="hybridMultilevel"/>
    <w:tmpl w:val="DF6A9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9B21DB"/>
    <w:multiLevelType w:val="hybridMultilevel"/>
    <w:tmpl w:val="15384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AD6A46"/>
    <w:multiLevelType w:val="hybridMultilevel"/>
    <w:tmpl w:val="7DF80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5B73279"/>
    <w:multiLevelType w:val="hybridMultilevel"/>
    <w:tmpl w:val="2B84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E177C"/>
    <w:multiLevelType w:val="hybridMultilevel"/>
    <w:tmpl w:val="4BA8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159C6"/>
    <w:multiLevelType w:val="hybridMultilevel"/>
    <w:tmpl w:val="AAAC2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8443C0"/>
    <w:multiLevelType w:val="hybridMultilevel"/>
    <w:tmpl w:val="3CC0E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>
    <w:useFELayout/>
  </w:compat>
  <w:rsids>
    <w:rsidRoot w:val="00FA2D9A"/>
    <w:rsid w:val="0005003E"/>
    <w:rsid w:val="000E15D7"/>
    <w:rsid w:val="000E5E14"/>
    <w:rsid w:val="00107F28"/>
    <w:rsid w:val="001615B0"/>
    <w:rsid w:val="002E5C54"/>
    <w:rsid w:val="00574DF0"/>
    <w:rsid w:val="005D6C52"/>
    <w:rsid w:val="005E1B1F"/>
    <w:rsid w:val="00620CE3"/>
    <w:rsid w:val="00671C26"/>
    <w:rsid w:val="00697964"/>
    <w:rsid w:val="007D4386"/>
    <w:rsid w:val="008E79BE"/>
    <w:rsid w:val="008F7298"/>
    <w:rsid w:val="009B6657"/>
    <w:rsid w:val="00A31901"/>
    <w:rsid w:val="00A35C44"/>
    <w:rsid w:val="00AC118D"/>
    <w:rsid w:val="00AE2AE5"/>
    <w:rsid w:val="00BE1CFA"/>
    <w:rsid w:val="00C3436C"/>
    <w:rsid w:val="00C35074"/>
    <w:rsid w:val="00E94173"/>
    <w:rsid w:val="00EC3668"/>
    <w:rsid w:val="00F860B1"/>
    <w:rsid w:val="00FA2D9A"/>
    <w:rsid w:val="00FA2F2E"/>
    <w:rsid w:val="00FA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2016-02-06T18:57:00Z</dcterms:created>
  <dcterms:modified xsi:type="dcterms:W3CDTF">2016-02-06T18:57:00Z</dcterms:modified>
</cp:coreProperties>
</file>